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0EE" w:rsidRDefault="00E760EE" w:rsidP="00E760EE">
      <w:pPr>
        <w:spacing w:line="360" w:lineRule="auto"/>
        <w:rPr>
          <w:b/>
          <w:sz w:val="24"/>
        </w:rPr>
      </w:pPr>
      <w:r w:rsidRPr="00D75391">
        <w:rPr>
          <w:rFonts w:hint="eastAsia"/>
          <w:b/>
          <w:sz w:val="24"/>
        </w:rPr>
        <w:t>附</w:t>
      </w:r>
      <w:r w:rsidRPr="00D75391">
        <w:rPr>
          <w:rFonts w:hint="eastAsia"/>
          <w:b/>
          <w:sz w:val="24"/>
        </w:rPr>
        <w:t>1</w:t>
      </w:r>
      <w:r w:rsidRPr="00D75391">
        <w:rPr>
          <w:rFonts w:hint="eastAsia"/>
          <w:b/>
          <w:sz w:val="24"/>
        </w:rPr>
        <w:t>：</w:t>
      </w:r>
      <w:r w:rsidRPr="00D75391">
        <w:rPr>
          <w:rFonts w:hint="eastAsia"/>
          <w:b/>
          <w:sz w:val="24"/>
        </w:rPr>
        <w:t xml:space="preserve">  </w:t>
      </w:r>
    </w:p>
    <w:p w:rsidR="00E760EE" w:rsidRPr="00D75391" w:rsidRDefault="00E760EE" w:rsidP="00E760EE">
      <w:pPr>
        <w:spacing w:line="360" w:lineRule="auto"/>
        <w:rPr>
          <w:b/>
          <w:sz w:val="24"/>
        </w:rPr>
      </w:pPr>
      <w:r>
        <w:rPr>
          <w:rFonts w:ascii="宋体" w:hAnsi="宋体" w:hint="eastAsia"/>
          <w:b/>
          <w:sz w:val="28"/>
          <w:szCs w:val="28"/>
        </w:rPr>
        <w:t xml:space="preserve">  </w:t>
      </w:r>
      <w:r w:rsidRPr="00D75391">
        <w:rPr>
          <w:rFonts w:ascii="宋体" w:hAnsi="宋体" w:hint="eastAsia"/>
          <w:b/>
          <w:sz w:val="28"/>
          <w:szCs w:val="28"/>
        </w:rPr>
        <w:t>经济管理学院2018年接收推荐免试硕士研究生专业笔试科目</w:t>
      </w:r>
    </w:p>
    <w:tbl>
      <w:tblPr>
        <w:tblW w:w="896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85"/>
        <w:gridCol w:w="993"/>
        <w:gridCol w:w="2019"/>
        <w:gridCol w:w="3969"/>
      </w:tblGrid>
      <w:tr w:rsidR="00E760EE" w:rsidRPr="00D75391" w:rsidTr="002D171E">
        <w:tc>
          <w:tcPr>
            <w:tcW w:w="1985" w:type="dxa"/>
            <w:vAlign w:val="center"/>
          </w:tcPr>
          <w:p w:rsidR="00E760EE" w:rsidRPr="00D75391" w:rsidRDefault="00E760EE" w:rsidP="00EB6F51">
            <w:pPr>
              <w:jc w:val="center"/>
              <w:rPr>
                <w:sz w:val="24"/>
              </w:rPr>
            </w:pPr>
            <w:r w:rsidRPr="00D75391">
              <w:rPr>
                <w:rFonts w:hint="eastAsia"/>
                <w:b/>
                <w:bCs/>
              </w:rPr>
              <w:t>专业代码、名称</w:t>
            </w:r>
          </w:p>
        </w:tc>
        <w:tc>
          <w:tcPr>
            <w:tcW w:w="993" w:type="dxa"/>
            <w:vAlign w:val="center"/>
          </w:tcPr>
          <w:p w:rsidR="00E760EE" w:rsidRPr="00D75391" w:rsidRDefault="00E760EE" w:rsidP="00EB6F51">
            <w:pPr>
              <w:jc w:val="center"/>
              <w:rPr>
                <w:sz w:val="24"/>
              </w:rPr>
            </w:pPr>
            <w:r w:rsidRPr="00D75391">
              <w:rPr>
                <w:rFonts w:ascii="宋体" w:hAnsi="宋体" w:hint="eastAsia"/>
                <w:b/>
                <w:bCs/>
                <w:szCs w:val="21"/>
              </w:rPr>
              <w:t>笔试时间</w:t>
            </w:r>
          </w:p>
        </w:tc>
        <w:tc>
          <w:tcPr>
            <w:tcW w:w="2019" w:type="dxa"/>
            <w:vAlign w:val="center"/>
          </w:tcPr>
          <w:p w:rsidR="00E760EE" w:rsidRPr="00D75391" w:rsidRDefault="00E760EE" w:rsidP="00EB6F51">
            <w:pPr>
              <w:jc w:val="center"/>
              <w:rPr>
                <w:sz w:val="24"/>
              </w:rPr>
            </w:pPr>
            <w:r w:rsidRPr="00D75391">
              <w:rPr>
                <w:rFonts w:hint="eastAsia"/>
                <w:b/>
                <w:bCs/>
              </w:rPr>
              <w:t>专业课笔试内容</w:t>
            </w:r>
          </w:p>
        </w:tc>
        <w:tc>
          <w:tcPr>
            <w:tcW w:w="3969" w:type="dxa"/>
            <w:vAlign w:val="center"/>
          </w:tcPr>
          <w:p w:rsidR="00E760EE" w:rsidRPr="00D75391" w:rsidRDefault="00E760EE" w:rsidP="00EB6F51">
            <w:pPr>
              <w:jc w:val="center"/>
              <w:rPr>
                <w:sz w:val="24"/>
              </w:rPr>
            </w:pPr>
            <w:r w:rsidRPr="00D75391">
              <w:rPr>
                <w:rFonts w:hint="eastAsia"/>
                <w:b/>
                <w:bCs/>
              </w:rPr>
              <w:t>专业课笔试相关参考书目</w:t>
            </w:r>
          </w:p>
        </w:tc>
      </w:tr>
      <w:tr w:rsidR="00E760EE" w:rsidRPr="00D75391" w:rsidTr="002D171E">
        <w:tc>
          <w:tcPr>
            <w:tcW w:w="1985" w:type="dxa"/>
            <w:vAlign w:val="center"/>
          </w:tcPr>
          <w:p w:rsidR="00E760EE" w:rsidRPr="00D75391" w:rsidRDefault="00E760EE" w:rsidP="00EB6F51">
            <w:pPr>
              <w:rPr>
                <w:szCs w:val="21"/>
              </w:rPr>
            </w:pPr>
            <w:r w:rsidRPr="00D75391">
              <w:rPr>
                <w:szCs w:val="21"/>
              </w:rPr>
              <w:t>020200</w:t>
            </w:r>
            <w:r w:rsidRPr="00D75391">
              <w:rPr>
                <w:rFonts w:hint="eastAsia"/>
                <w:szCs w:val="21"/>
              </w:rPr>
              <w:t>应用经济学</w:t>
            </w:r>
          </w:p>
        </w:tc>
        <w:tc>
          <w:tcPr>
            <w:tcW w:w="993" w:type="dxa"/>
            <w:vAlign w:val="center"/>
          </w:tcPr>
          <w:p w:rsidR="00E760EE" w:rsidRPr="00D75391" w:rsidRDefault="00DD6520" w:rsidP="00EB6F5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60</w:t>
            </w:r>
            <w:r w:rsidR="00E760EE" w:rsidRPr="00D75391">
              <w:rPr>
                <w:rFonts w:hint="eastAsia"/>
                <w:szCs w:val="21"/>
              </w:rPr>
              <w:t>分钟</w:t>
            </w:r>
          </w:p>
        </w:tc>
        <w:tc>
          <w:tcPr>
            <w:tcW w:w="2019" w:type="dxa"/>
            <w:vAlign w:val="center"/>
          </w:tcPr>
          <w:p w:rsidR="00E760EE" w:rsidRPr="00D75391" w:rsidRDefault="00E760EE" w:rsidP="00EB6F51">
            <w:pPr>
              <w:rPr>
                <w:szCs w:val="21"/>
              </w:rPr>
            </w:pPr>
            <w:r w:rsidRPr="00D75391">
              <w:rPr>
                <w:rFonts w:hint="eastAsia"/>
                <w:szCs w:val="21"/>
              </w:rPr>
              <w:t>产业经济学</w:t>
            </w:r>
          </w:p>
          <w:p w:rsidR="00E760EE" w:rsidRPr="00D75391" w:rsidRDefault="00E760EE" w:rsidP="00EB6F51">
            <w:pPr>
              <w:rPr>
                <w:szCs w:val="21"/>
              </w:rPr>
            </w:pPr>
            <w:r w:rsidRPr="00D75391">
              <w:rPr>
                <w:rFonts w:hint="eastAsia"/>
                <w:szCs w:val="21"/>
              </w:rPr>
              <w:t>国际贸易理论与实务</w:t>
            </w:r>
          </w:p>
        </w:tc>
        <w:tc>
          <w:tcPr>
            <w:tcW w:w="3969" w:type="dxa"/>
            <w:vAlign w:val="center"/>
          </w:tcPr>
          <w:p w:rsidR="00E760EE" w:rsidRPr="00D75391" w:rsidRDefault="00E760EE" w:rsidP="00EB6F51">
            <w:pPr>
              <w:rPr>
                <w:szCs w:val="21"/>
              </w:rPr>
            </w:pPr>
            <w:r w:rsidRPr="00D75391">
              <w:rPr>
                <w:rFonts w:hint="eastAsia"/>
                <w:szCs w:val="21"/>
              </w:rPr>
              <w:t>苏东水，《产业经济学》，</w:t>
            </w:r>
            <w:r w:rsidRPr="00D75391">
              <w:rPr>
                <w:rFonts w:hint="eastAsia"/>
                <w:szCs w:val="21"/>
              </w:rPr>
              <w:t xml:space="preserve"> </w:t>
            </w:r>
            <w:r w:rsidRPr="00D75391">
              <w:rPr>
                <w:rFonts w:hint="eastAsia"/>
                <w:szCs w:val="21"/>
              </w:rPr>
              <w:t>高等教育出版社，第二版，</w:t>
            </w:r>
            <w:r w:rsidRPr="00D75391">
              <w:rPr>
                <w:rFonts w:hint="eastAsia"/>
                <w:szCs w:val="21"/>
              </w:rPr>
              <w:t>2007</w:t>
            </w:r>
            <w:r w:rsidRPr="00D75391">
              <w:rPr>
                <w:rFonts w:hint="eastAsia"/>
                <w:szCs w:val="21"/>
              </w:rPr>
              <w:t>年</w:t>
            </w:r>
          </w:p>
          <w:p w:rsidR="00E760EE" w:rsidRPr="00D75391" w:rsidRDefault="00E760EE" w:rsidP="00EB6F51">
            <w:pPr>
              <w:rPr>
                <w:szCs w:val="21"/>
              </w:rPr>
            </w:pPr>
            <w:r w:rsidRPr="00D75391">
              <w:rPr>
                <w:rFonts w:hint="eastAsia"/>
                <w:szCs w:val="21"/>
              </w:rPr>
              <w:t>陈岩，《国际贸易理论与实务》，</w:t>
            </w:r>
            <w:r w:rsidRPr="00D75391">
              <w:rPr>
                <w:rFonts w:hint="eastAsia"/>
                <w:szCs w:val="21"/>
              </w:rPr>
              <w:t xml:space="preserve"> </w:t>
            </w:r>
            <w:r w:rsidRPr="00D75391">
              <w:rPr>
                <w:rFonts w:hint="eastAsia"/>
                <w:szCs w:val="21"/>
              </w:rPr>
              <w:t>清华大学出版社</w:t>
            </w:r>
          </w:p>
        </w:tc>
      </w:tr>
      <w:tr w:rsidR="00E760EE" w:rsidRPr="00D75391" w:rsidTr="002D171E">
        <w:tc>
          <w:tcPr>
            <w:tcW w:w="1985" w:type="dxa"/>
            <w:vAlign w:val="center"/>
          </w:tcPr>
          <w:p w:rsidR="00E760EE" w:rsidRPr="00D75391" w:rsidRDefault="00E760EE" w:rsidP="00EB6F51">
            <w:pPr>
              <w:rPr>
                <w:szCs w:val="21"/>
              </w:rPr>
            </w:pPr>
            <w:r w:rsidRPr="00D75391">
              <w:rPr>
                <w:rFonts w:hint="eastAsia"/>
                <w:szCs w:val="21"/>
              </w:rPr>
              <w:t>087100</w:t>
            </w:r>
            <w:r w:rsidRPr="00D75391">
              <w:rPr>
                <w:rFonts w:hint="eastAsia"/>
                <w:szCs w:val="21"/>
              </w:rPr>
              <w:t>管理科学与工程</w:t>
            </w:r>
          </w:p>
        </w:tc>
        <w:tc>
          <w:tcPr>
            <w:tcW w:w="993" w:type="dxa"/>
            <w:vAlign w:val="center"/>
          </w:tcPr>
          <w:p w:rsidR="00E760EE" w:rsidRPr="00D75391" w:rsidRDefault="00E760EE" w:rsidP="00EB6F51">
            <w:pPr>
              <w:rPr>
                <w:szCs w:val="21"/>
              </w:rPr>
            </w:pPr>
            <w:r w:rsidRPr="00D75391">
              <w:rPr>
                <w:rFonts w:hint="eastAsia"/>
                <w:szCs w:val="21"/>
              </w:rPr>
              <w:t>60</w:t>
            </w:r>
            <w:r>
              <w:rPr>
                <w:rFonts w:hint="eastAsia"/>
                <w:szCs w:val="21"/>
              </w:rPr>
              <w:t xml:space="preserve"> </w:t>
            </w:r>
            <w:r w:rsidRPr="00D75391">
              <w:rPr>
                <w:rFonts w:hint="eastAsia"/>
                <w:szCs w:val="21"/>
              </w:rPr>
              <w:t>分钟</w:t>
            </w:r>
          </w:p>
        </w:tc>
        <w:tc>
          <w:tcPr>
            <w:tcW w:w="2019" w:type="dxa"/>
            <w:vAlign w:val="center"/>
          </w:tcPr>
          <w:p w:rsidR="00E760EE" w:rsidRPr="00D75391" w:rsidRDefault="00E760EE" w:rsidP="00EB6F51">
            <w:pPr>
              <w:rPr>
                <w:szCs w:val="21"/>
              </w:rPr>
            </w:pPr>
            <w:r w:rsidRPr="00D75391">
              <w:rPr>
                <w:rFonts w:hint="eastAsia"/>
                <w:szCs w:val="21"/>
              </w:rPr>
              <w:t>技术经济学</w:t>
            </w:r>
          </w:p>
          <w:p w:rsidR="00E760EE" w:rsidRPr="00D75391" w:rsidRDefault="00E760EE" w:rsidP="00EB6F51">
            <w:pPr>
              <w:rPr>
                <w:szCs w:val="21"/>
              </w:rPr>
            </w:pPr>
            <w:r w:rsidRPr="00D75391">
              <w:rPr>
                <w:rFonts w:hint="eastAsia"/>
                <w:szCs w:val="21"/>
              </w:rPr>
              <w:t>管理信息系统</w:t>
            </w:r>
          </w:p>
        </w:tc>
        <w:tc>
          <w:tcPr>
            <w:tcW w:w="3969" w:type="dxa"/>
            <w:vAlign w:val="center"/>
          </w:tcPr>
          <w:p w:rsidR="00E760EE" w:rsidRPr="00D75391" w:rsidRDefault="00E760EE" w:rsidP="00EB6F51">
            <w:pPr>
              <w:rPr>
                <w:szCs w:val="21"/>
              </w:rPr>
            </w:pPr>
            <w:r w:rsidRPr="00D75391">
              <w:rPr>
                <w:rFonts w:hint="eastAsia"/>
                <w:szCs w:val="21"/>
              </w:rPr>
              <w:t>傅家骥、仝允桓，《工业技术经济学》第三版，清华大学出版社</w:t>
            </w:r>
          </w:p>
          <w:p w:rsidR="00E760EE" w:rsidRPr="00D75391" w:rsidRDefault="00E760EE" w:rsidP="00EB6F51">
            <w:pPr>
              <w:rPr>
                <w:szCs w:val="21"/>
              </w:rPr>
            </w:pPr>
            <w:r w:rsidRPr="00D75391">
              <w:rPr>
                <w:szCs w:val="21"/>
              </w:rPr>
              <w:t>薛华成</w:t>
            </w:r>
            <w:r w:rsidRPr="00D75391">
              <w:rPr>
                <w:rFonts w:hint="eastAsia"/>
                <w:szCs w:val="21"/>
              </w:rPr>
              <w:t>，</w:t>
            </w:r>
            <w:r w:rsidRPr="00D75391">
              <w:rPr>
                <w:szCs w:val="21"/>
              </w:rPr>
              <w:t>《管理信息系统》第</w:t>
            </w:r>
            <w:r w:rsidRPr="00D75391">
              <w:rPr>
                <w:szCs w:val="21"/>
              </w:rPr>
              <w:t>5</w:t>
            </w:r>
            <w:r w:rsidRPr="00D75391">
              <w:rPr>
                <w:szCs w:val="21"/>
              </w:rPr>
              <w:t>版，清华大学出版社，</w:t>
            </w:r>
            <w:r w:rsidRPr="00D75391">
              <w:rPr>
                <w:szCs w:val="21"/>
              </w:rPr>
              <w:t>2007</w:t>
            </w:r>
            <w:r w:rsidRPr="00D75391">
              <w:rPr>
                <w:szCs w:val="21"/>
              </w:rPr>
              <w:t>年</w:t>
            </w:r>
            <w:r w:rsidRPr="00D75391">
              <w:rPr>
                <w:szCs w:val="21"/>
              </w:rPr>
              <w:t>8</w:t>
            </w:r>
            <w:r w:rsidRPr="00D75391">
              <w:rPr>
                <w:szCs w:val="21"/>
              </w:rPr>
              <w:t>月</w:t>
            </w:r>
          </w:p>
        </w:tc>
      </w:tr>
      <w:tr w:rsidR="00E760EE" w:rsidRPr="00D75391" w:rsidTr="002D171E">
        <w:tc>
          <w:tcPr>
            <w:tcW w:w="1985" w:type="dxa"/>
            <w:vAlign w:val="center"/>
          </w:tcPr>
          <w:p w:rsidR="00E760EE" w:rsidRPr="00D75391" w:rsidRDefault="00E760EE" w:rsidP="00EB6F51">
            <w:pPr>
              <w:rPr>
                <w:szCs w:val="21"/>
              </w:rPr>
            </w:pPr>
            <w:r w:rsidRPr="00D75391">
              <w:rPr>
                <w:rFonts w:hint="eastAsia"/>
                <w:szCs w:val="21"/>
              </w:rPr>
              <w:t>120200</w:t>
            </w:r>
            <w:r w:rsidRPr="00D75391">
              <w:rPr>
                <w:rFonts w:hint="eastAsia"/>
                <w:szCs w:val="21"/>
              </w:rPr>
              <w:t>工商管理</w:t>
            </w:r>
          </w:p>
        </w:tc>
        <w:tc>
          <w:tcPr>
            <w:tcW w:w="993" w:type="dxa"/>
            <w:vAlign w:val="center"/>
          </w:tcPr>
          <w:p w:rsidR="00E760EE" w:rsidRPr="00D75391" w:rsidRDefault="00E760EE" w:rsidP="00EB6F51">
            <w:pPr>
              <w:rPr>
                <w:szCs w:val="21"/>
              </w:rPr>
            </w:pPr>
            <w:r w:rsidRPr="00D75391">
              <w:rPr>
                <w:rFonts w:hint="eastAsia"/>
                <w:szCs w:val="21"/>
              </w:rPr>
              <w:t>60</w:t>
            </w:r>
            <w:r>
              <w:rPr>
                <w:rFonts w:hint="eastAsia"/>
                <w:szCs w:val="21"/>
              </w:rPr>
              <w:t xml:space="preserve"> </w:t>
            </w:r>
            <w:r w:rsidRPr="00D75391">
              <w:rPr>
                <w:rFonts w:hint="eastAsia"/>
                <w:szCs w:val="21"/>
              </w:rPr>
              <w:t>分钟</w:t>
            </w:r>
          </w:p>
        </w:tc>
        <w:tc>
          <w:tcPr>
            <w:tcW w:w="2019" w:type="dxa"/>
            <w:vAlign w:val="center"/>
          </w:tcPr>
          <w:p w:rsidR="00E760EE" w:rsidRPr="00D75391" w:rsidRDefault="00E760EE" w:rsidP="00EB6F51">
            <w:pPr>
              <w:rPr>
                <w:szCs w:val="21"/>
              </w:rPr>
            </w:pPr>
            <w:r w:rsidRPr="00D75391">
              <w:rPr>
                <w:rFonts w:hint="eastAsia"/>
                <w:szCs w:val="21"/>
              </w:rPr>
              <w:t>市场营销</w:t>
            </w:r>
          </w:p>
          <w:p w:rsidR="00E760EE" w:rsidRPr="00D75391" w:rsidRDefault="00E760EE" w:rsidP="00EB6F51">
            <w:pPr>
              <w:rPr>
                <w:szCs w:val="21"/>
              </w:rPr>
            </w:pPr>
            <w:r w:rsidRPr="00D75391">
              <w:rPr>
                <w:rFonts w:hint="eastAsia"/>
                <w:szCs w:val="21"/>
              </w:rPr>
              <w:t>技术经济学</w:t>
            </w:r>
          </w:p>
        </w:tc>
        <w:tc>
          <w:tcPr>
            <w:tcW w:w="3969" w:type="dxa"/>
            <w:vAlign w:val="center"/>
          </w:tcPr>
          <w:p w:rsidR="00E760EE" w:rsidRPr="00D75391" w:rsidRDefault="00E760EE" w:rsidP="00EB6F51">
            <w:pPr>
              <w:rPr>
                <w:szCs w:val="21"/>
              </w:rPr>
            </w:pPr>
            <w:r w:rsidRPr="00D75391">
              <w:rPr>
                <w:rFonts w:hint="eastAsia"/>
                <w:szCs w:val="21"/>
              </w:rPr>
              <w:t>胡春、王颂等，《通信市场营销学》第一版，北京邮电大学出版社，</w:t>
            </w:r>
            <w:r w:rsidRPr="00D75391">
              <w:rPr>
                <w:rFonts w:hint="eastAsia"/>
                <w:szCs w:val="21"/>
              </w:rPr>
              <w:t>2012</w:t>
            </w:r>
            <w:r w:rsidRPr="00D75391">
              <w:rPr>
                <w:rFonts w:hint="eastAsia"/>
                <w:szCs w:val="21"/>
              </w:rPr>
              <w:t>年</w:t>
            </w:r>
            <w:r w:rsidRPr="00D75391">
              <w:rPr>
                <w:rFonts w:hint="eastAsia"/>
                <w:szCs w:val="21"/>
              </w:rPr>
              <w:t>11</w:t>
            </w:r>
            <w:r w:rsidRPr="00D75391">
              <w:rPr>
                <w:rFonts w:hint="eastAsia"/>
                <w:szCs w:val="21"/>
              </w:rPr>
              <w:t>月</w:t>
            </w:r>
          </w:p>
          <w:p w:rsidR="00E760EE" w:rsidRPr="00D75391" w:rsidRDefault="00E760EE" w:rsidP="00EB6F51">
            <w:pPr>
              <w:rPr>
                <w:szCs w:val="21"/>
              </w:rPr>
            </w:pPr>
            <w:r w:rsidRPr="00D75391">
              <w:rPr>
                <w:rFonts w:hint="eastAsia"/>
                <w:szCs w:val="21"/>
              </w:rPr>
              <w:t>傅家骥、仝允桓，《工业技术经济学》第三版，清华大学出版社</w:t>
            </w:r>
          </w:p>
        </w:tc>
      </w:tr>
      <w:tr w:rsidR="00E760EE" w:rsidRPr="00D75391" w:rsidTr="002D171E">
        <w:tc>
          <w:tcPr>
            <w:tcW w:w="1985" w:type="dxa"/>
            <w:vAlign w:val="center"/>
          </w:tcPr>
          <w:p w:rsidR="00E760EE" w:rsidRPr="00D75391" w:rsidRDefault="00E760EE" w:rsidP="00EB6F51">
            <w:pPr>
              <w:rPr>
                <w:sz w:val="24"/>
              </w:rPr>
            </w:pPr>
            <w:r w:rsidRPr="00D75391">
              <w:rPr>
                <w:rFonts w:ascii="宋体" w:hAnsi="宋体" w:hint="eastAsia"/>
                <w:szCs w:val="21"/>
              </w:rPr>
              <w:t>120400 公共管理</w:t>
            </w:r>
          </w:p>
        </w:tc>
        <w:tc>
          <w:tcPr>
            <w:tcW w:w="993" w:type="dxa"/>
            <w:vAlign w:val="center"/>
          </w:tcPr>
          <w:p w:rsidR="00E760EE" w:rsidRPr="00D75391" w:rsidRDefault="00E760EE" w:rsidP="00EB6F51">
            <w:pPr>
              <w:rPr>
                <w:sz w:val="24"/>
              </w:rPr>
            </w:pPr>
            <w:r w:rsidRPr="00D75391">
              <w:rPr>
                <w:rFonts w:hint="eastAsia"/>
              </w:rPr>
              <w:t>60</w:t>
            </w:r>
            <w:r>
              <w:rPr>
                <w:rFonts w:hint="eastAsia"/>
              </w:rPr>
              <w:t xml:space="preserve"> </w:t>
            </w:r>
            <w:r w:rsidRPr="00D75391">
              <w:rPr>
                <w:rFonts w:hint="eastAsia"/>
              </w:rPr>
              <w:t>分钟</w:t>
            </w:r>
          </w:p>
        </w:tc>
        <w:tc>
          <w:tcPr>
            <w:tcW w:w="2019" w:type="dxa"/>
            <w:vAlign w:val="center"/>
          </w:tcPr>
          <w:p w:rsidR="00E760EE" w:rsidRPr="00D75391" w:rsidRDefault="00E760EE" w:rsidP="00EB6F51">
            <w:pPr>
              <w:jc w:val="left"/>
              <w:rPr>
                <w:sz w:val="24"/>
              </w:rPr>
            </w:pPr>
            <w:r w:rsidRPr="00D75391">
              <w:rPr>
                <w:rFonts w:hint="eastAsia"/>
              </w:rPr>
              <w:t>公共管理学</w:t>
            </w:r>
          </w:p>
        </w:tc>
        <w:tc>
          <w:tcPr>
            <w:tcW w:w="3969" w:type="dxa"/>
            <w:vAlign w:val="center"/>
          </w:tcPr>
          <w:p w:rsidR="00E760EE" w:rsidRPr="00D75391" w:rsidRDefault="00E760EE" w:rsidP="00FA384A">
            <w:pPr>
              <w:jc w:val="left"/>
              <w:rPr>
                <w:sz w:val="24"/>
              </w:rPr>
            </w:pPr>
            <w:r w:rsidRPr="00D75391">
              <w:rPr>
                <w:rFonts w:hint="eastAsia"/>
              </w:rPr>
              <w:t>徐双敏，《公共事业管理概论》第一版，北京大学出版社</w:t>
            </w:r>
            <w:r w:rsidRPr="00D75391">
              <w:rPr>
                <w:rFonts w:hint="eastAsia"/>
              </w:rPr>
              <w:t xml:space="preserve"> </w:t>
            </w:r>
            <w:r w:rsidRPr="00D75391">
              <w:rPr>
                <w:rFonts w:hint="eastAsia"/>
              </w:rPr>
              <w:t>冯静，《公共政策学》第一版，北京大学出版社</w:t>
            </w:r>
          </w:p>
        </w:tc>
      </w:tr>
    </w:tbl>
    <w:p w:rsidR="00E760EE" w:rsidRPr="00D25A73" w:rsidRDefault="00E760EE" w:rsidP="00E760EE">
      <w:pPr>
        <w:spacing w:line="360" w:lineRule="auto"/>
        <w:rPr>
          <w:b/>
          <w:sz w:val="24"/>
        </w:rPr>
      </w:pPr>
      <w:r w:rsidRPr="00D75391">
        <w:rPr>
          <w:rFonts w:hint="eastAsia"/>
          <w:sz w:val="24"/>
        </w:rPr>
        <w:t xml:space="preserve"> * </w:t>
      </w:r>
      <w:r w:rsidRPr="00D75391">
        <w:rPr>
          <w:rFonts w:hint="eastAsia"/>
          <w:sz w:val="24"/>
        </w:rPr>
        <w:t>文科专业报考管理科学与工程须加试运筹学。</w:t>
      </w:r>
    </w:p>
    <w:p w:rsidR="009B5AB6" w:rsidRPr="00E760EE" w:rsidRDefault="002D171E" w:rsidP="00E760EE"/>
    <w:sectPr w:rsidR="009B5AB6" w:rsidRPr="00E760EE" w:rsidSect="000D62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B4FC3"/>
    <w:rsid w:val="00222A6C"/>
    <w:rsid w:val="002D171E"/>
    <w:rsid w:val="004A66E9"/>
    <w:rsid w:val="00760A03"/>
    <w:rsid w:val="00A836B8"/>
    <w:rsid w:val="00AB4FC3"/>
    <w:rsid w:val="00AE48EE"/>
    <w:rsid w:val="00DD6520"/>
    <w:rsid w:val="00E760EE"/>
    <w:rsid w:val="00FA3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FC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383</Characters>
  <Application>Microsoft Office Word</Application>
  <DocSecurity>0</DocSecurity>
  <Lines>3</Lines>
  <Paragraphs>1</Paragraphs>
  <ScaleCrop>false</ScaleCrop>
  <Company>Microsoft</Company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2016-09-30T08:02:00Z</dcterms:created>
  <dcterms:modified xsi:type="dcterms:W3CDTF">2017-09-26T01:09:00Z</dcterms:modified>
</cp:coreProperties>
</file>