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9C8" w:rsidRDefault="00117F25">
      <w:pPr>
        <w:jc w:val="center"/>
        <w:rPr>
          <w:rFonts w:ascii="仿宋" w:eastAsia="仿宋" w:hAnsi="仿宋"/>
          <w:sz w:val="40"/>
        </w:rPr>
      </w:pPr>
      <w:r>
        <w:rPr>
          <w:rFonts w:ascii="仿宋" w:eastAsia="仿宋" w:hAnsi="仿宋" w:hint="eastAsia"/>
          <w:sz w:val="40"/>
        </w:rPr>
        <w:t xml:space="preserve"> </w:t>
      </w:r>
      <w:r>
        <w:rPr>
          <w:rFonts w:ascii="仿宋" w:eastAsia="仿宋" w:hAnsi="仿宋"/>
          <w:sz w:val="40"/>
        </w:rPr>
        <w:t>关于</w:t>
      </w:r>
      <w:r>
        <w:rPr>
          <w:rFonts w:ascii="仿宋" w:eastAsia="仿宋" w:hAnsi="仿宋" w:hint="eastAsia"/>
          <w:sz w:val="40"/>
        </w:rPr>
        <w:t>2023</w:t>
      </w:r>
      <w:r>
        <w:rPr>
          <w:rFonts w:ascii="仿宋" w:eastAsia="仿宋" w:hAnsi="仿宋" w:hint="eastAsia"/>
          <w:sz w:val="40"/>
        </w:rPr>
        <w:t>秋季</w:t>
      </w:r>
      <w:r>
        <w:rPr>
          <w:rFonts w:ascii="仿宋" w:eastAsia="仿宋" w:hAnsi="仿宋"/>
          <w:sz w:val="40"/>
        </w:rPr>
        <w:t>选课通知的补充说明</w:t>
      </w:r>
    </w:p>
    <w:p w:rsidR="008639C8" w:rsidRDefault="00117F25">
      <w:pPr>
        <w:jc w:val="center"/>
        <w:rPr>
          <w:rFonts w:ascii="仿宋" w:eastAsia="仿宋" w:hAnsi="仿宋"/>
          <w:sz w:val="40"/>
        </w:rPr>
      </w:pPr>
      <w:r>
        <w:rPr>
          <w:rFonts w:ascii="仿宋" w:eastAsia="仿宋" w:hAnsi="仿宋" w:hint="eastAsia"/>
          <w:sz w:val="40"/>
        </w:rPr>
        <w:t>（</w:t>
      </w:r>
      <w:r>
        <w:rPr>
          <w:rFonts w:ascii="仿宋" w:eastAsia="仿宋" w:hAnsi="仿宋" w:hint="eastAsia"/>
          <w:sz w:val="40"/>
        </w:rPr>
        <w:t>2</w:t>
      </w:r>
      <w:r>
        <w:rPr>
          <w:rFonts w:ascii="仿宋" w:eastAsia="仿宋" w:hAnsi="仿宋"/>
          <w:sz w:val="40"/>
        </w:rPr>
        <w:t>3</w:t>
      </w:r>
      <w:r>
        <w:rPr>
          <w:rFonts w:ascii="仿宋" w:eastAsia="仿宋" w:hAnsi="仿宋" w:hint="eastAsia"/>
          <w:sz w:val="40"/>
        </w:rPr>
        <w:t>级</w:t>
      </w:r>
      <w:r>
        <w:rPr>
          <w:rFonts w:ascii="仿宋" w:eastAsia="仿宋" w:hAnsi="仿宋"/>
          <w:sz w:val="40"/>
        </w:rPr>
        <w:t>MEM</w:t>
      </w:r>
      <w:r>
        <w:rPr>
          <w:rFonts w:ascii="仿宋" w:eastAsia="仿宋" w:hAnsi="仿宋" w:hint="eastAsia"/>
          <w:sz w:val="40"/>
        </w:rPr>
        <w:t>、</w:t>
      </w:r>
      <w:r>
        <w:rPr>
          <w:rFonts w:ascii="仿宋" w:eastAsia="仿宋" w:hAnsi="仿宋" w:hint="eastAsia"/>
          <w:sz w:val="40"/>
        </w:rPr>
        <w:t>MP</w:t>
      </w:r>
      <w:r>
        <w:rPr>
          <w:rFonts w:ascii="仿宋" w:eastAsia="仿宋" w:hAnsi="仿宋"/>
          <w:sz w:val="40"/>
        </w:rPr>
        <w:t>A</w:t>
      </w:r>
      <w:r>
        <w:rPr>
          <w:rFonts w:ascii="仿宋" w:eastAsia="仿宋" w:hAnsi="仿宋"/>
          <w:sz w:val="40"/>
        </w:rPr>
        <w:t>、</w:t>
      </w:r>
      <w:r>
        <w:rPr>
          <w:rFonts w:ascii="仿宋" w:eastAsia="仿宋" w:hAnsi="仿宋" w:hint="eastAsia"/>
          <w:sz w:val="40"/>
        </w:rPr>
        <w:t>M</w:t>
      </w:r>
      <w:bookmarkStart w:id="0" w:name="_GoBack"/>
      <w:bookmarkEnd w:id="0"/>
      <w:r>
        <w:rPr>
          <w:rFonts w:ascii="仿宋" w:eastAsia="仿宋" w:hAnsi="仿宋"/>
          <w:sz w:val="40"/>
        </w:rPr>
        <w:t>IB</w:t>
      </w:r>
      <w:r>
        <w:rPr>
          <w:rFonts w:ascii="仿宋" w:eastAsia="仿宋" w:hAnsi="仿宋" w:hint="eastAsia"/>
          <w:sz w:val="40"/>
        </w:rPr>
        <w:t>、</w:t>
      </w:r>
      <w:r>
        <w:rPr>
          <w:rFonts w:ascii="仿宋" w:eastAsia="仿宋" w:hAnsi="仿宋" w:hint="eastAsia"/>
          <w:sz w:val="40"/>
        </w:rPr>
        <w:t>2</w:t>
      </w:r>
      <w:r>
        <w:rPr>
          <w:rFonts w:ascii="仿宋" w:eastAsia="仿宋" w:hAnsi="仿宋"/>
          <w:sz w:val="40"/>
        </w:rPr>
        <w:t>2</w:t>
      </w:r>
      <w:r>
        <w:rPr>
          <w:rFonts w:ascii="仿宋" w:eastAsia="仿宋" w:hAnsi="仿宋"/>
          <w:sz w:val="40"/>
        </w:rPr>
        <w:t>级</w:t>
      </w:r>
      <w:r>
        <w:rPr>
          <w:rFonts w:ascii="仿宋" w:eastAsia="仿宋" w:hAnsi="仿宋" w:hint="eastAsia"/>
          <w:sz w:val="40"/>
        </w:rPr>
        <w:t>M</w:t>
      </w:r>
      <w:r>
        <w:rPr>
          <w:rFonts w:ascii="仿宋" w:eastAsia="仿宋" w:hAnsi="仿宋"/>
          <w:sz w:val="40"/>
        </w:rPr>
        <w:t>PA</w:t>
      </w:r>
      <w:r>
        <w:rPr>
          <w:rFonts w:ascii="仿宋" w:eastAsia="仿宋" w:hAnsi="仿宋" w:hint="eastAsia"/>
          <w:sz w:val="40"/>
        </w:rPr>
        <w:t>专业）</w:t>
      </w:r>
    </w:p>
    <w:p w:rsidR="008639C8" w:rsidRDefault="008639C8">
      <w:pPr>
        <w:jc w:val="center"/>
        <w:rPr>
          <w:rFonts w:ascii="仿宋" w:eastAsia="仿宋" w:hAnsi="仿宋"/>
          <w:sz w:val="22"/>
          <w:szCs w:val="15"/>
        </w:rPr>
      </w:pPr>
    </w:p>
    <w:p w:rsidR="008639C8" w:rsidRDefault="00117F25">
      <w:pPr>
        <w:rPr>
          <w:rFonts w:ascii="宋体" w:eastAsia="宋体" w:hAnsi="宋体" w:cs="宋体"/>
          <w:b/>
          <w:bCs/>
          <w:sz w:val="28"/>
          <w:szCs w:val="28"/>
        </w:rPr>
      </w:pPr>
      <w:r>
        <w:rPr>
          <w:rFonts w:ascii="宋体" w:eastAsia="宋体" w:hAnsi="宋体" w:cs="宋体" w:hint="eastAsia"/>
          <w:b/>
          <w:bCs/>
          <w:sz w:val="28"/>
          <w:szCs w:val="28"/>
        </w:rPr>
        <w:t>各班共性问题：</w:t>
      </w:r>
    </w:p>
    <w:p w:rsidR="008639C8" w:rsidRDefault="00117F25">
      <w:pPr>
        <w:numPr>
          <w:ilvl w:val="0"/>
          <w:numId w:val="1"/>
        </w:numPr>
        <w:rPr>
          <w:rFonts w:ascii="宋体" w:eastAsia="宋体" w:hAnsi="宋体" w:cs="宋体"/>
          <w:sz w:val="24"/>
          <w:szCs w:val="24"/>
        </w:rPr>
      </w:pPr>
      <w:r>
        <w:rPr>
          <w:rFonts w:ascii="宋体" w:eastAsia="宋体" w:hAnsi="宋体" w:cs="宋体" w:hint="eastAsia"/>
          <w:b/>
          <w:bCs/>
          <w:sz w:val="24"/>
          <w:szCs w:val="24"/>
        </w:rPr>
        <w:t>选课时务必仔细核对课程信息。</w:t>
      </w:r>
      <w:proofErr w:type="gramStart"/>
      <w:r>
        <w:rPr>
          <w:rFonts w:ascii="宋体" w:eastAsia="宋体" w:hAnsi="宋体" w:cs="宋体" w:hint="eastAsia"/>
          <w:sz w:val="24"/>
          <w:szCs w:val="24"/>
        </w:rPr>
        <w:t>请严格</w:t>
      </w:r>
      <w:proofErr w:type="gramEnd"/>
      <w:r>
        <w:rPr>
          <w:rFonts w:ascii="宋体" w:eastAsia="宋体" w:hAnsi="宋体" w:cs="宋体" w:hint="eastAsia"/>
          <w:sz w:val="24"/>
          <w:szCs w:val="24"/>
        </w:rPr>
        <w:t>按照教务老师公布的班级课程表选课，</w:t>
      </w:r>
      <w:r>
        <w:rPr>
          <w:rFonts w:ascii="宋体" w:eastAsia="宋体" w:hAnsi="宋体" w:cs="宋体" w:hint="eastAsia"/>
          <w:b/>
          <w:color w:val="FF0000"/>
          <w:sz w:val="24"/>
          <w:szCs w:val="24"/>
        </w:rPr>
        <w:t>仔细确认：年级、班级、课程名称、任课老师、时间和地点，</w:t>
      </w:r>
      <w:r>
        <w:rPr>
          <w:rFonts w:ascii="宋体" w:eastAsia="宋体" w:hAnsi="宋体" w:cs="宋体" w:hint="eastAsia"/>
          <w:b/>
          <w:color w:val="FF0000"/>
          <w:sz w:val="24"/>
          <w:szCs w:val="24"/>
        </w:rPr>
        <w:t>6</w:t>
      </w:r>
      <w:r>
        <w:rPr>
          <w:rFonts w:ascii="宋体" w:eastAsia="宋体" w:hAnsi="宋体" w:cs="宋体" w:hint="eastAsia"/>
          <w:b/>
          <w:color w:val="FF0000"/>
          <w:sz w:val="24"/>
          <w:szCs w:val="24"/>
        </w:rPr>
        <w:t>个信息</w:t>
      </w:r>
      <w:r>
        <w:rPr>
          <w:rFonts w:ascii="宋体" w:eastAsia="宋体" w:hAnsi="宋体" w:cs="宋体" w:hint="eastAsia"/>
          <w:sz w:val="24"/>
          <w:szCs w:val="24"/>
        </w:rPr>
        <w:t>均核对正确无误后，再添加课程。（以往遇到过同年级同课程同时间，但老师不同地点不同，学生因没有仔细核对选错课程的案例）。</w:t>
      </w:r>
    </w:p>
    <w:p w:rsidR="008639C8" w:rsidRDefault="008639C8">
      <w:pPr>
        <w:rPr>
          <w:rFonts w:ascii="宋体" w:eastAsia="宋体" w:hAnsi="宋体" w:cs="宋体"/>
          <w:sz w:val="24"/>
          <w:szCs w:val="24"/>
        </w:rPr>
      </w:pPr>
    </w:p>
    <w:p w:rsidR="008639C8" w:rsidRDefault="00117F25">
      <w:pPr>
        <w:numPr>
          <w:ilvl w:val="0"/>
          <w:numId w:val="1"/>
        </w:numPr>
        <w:rPr>
          <w:rFonts w:ascii="宋体" w:eastAsia="宋体" w:hAnsi="宋体" w:cs="宋体"/>
          <w:sz w:val="24"/>
          <w:szCs w:val="24"/>
        </w:rPr>
      </w:pPr>
      <w:r>
        <w:rPr>
          <w:rFonts w:ascii="宋体" w:eastAsia="宋体" w:hAnsi="宋体" w:cs="宋体" w:hint="eastAsia"/>
          <w:b/>
          <w:bCs/>
          <w:sz w:val="24"/>
          <w:szCs w:val="24"/>
        </w:rPr>
        <w:t>切勿选择非课表上的课程</w:t>
      </w:r>
      <w:r>
        <w:rPr>
          <w:rFonts w:ascii="宋体" w:eastAsia="宋体" w:hAnsi="宋体" w:cs="宋体" w:hint="eastAsia"/>
          <w:sz w:val="24"/>
          <w:szCs w:val="24"/>
        </w:rPr>
        <w:t>。每门课程都有班级人数容量的限制，选择非课表上的课程将会造成其他班级原本应该上该课程的同学无法正常选课，会被要求退选。因此，请大家不要选择非课表上的课程。</w:t>
      </w:r>
    </w:p>
    <w:p w:rsidR="008639C8" w:rsidRDefault="008639C8">
      <w:pPr>
        <w:rPr>
          <w:rFonts w:ascii="宋体" w:eastAsia="宋体" w:hAnsi="宋体" w:cs="宋体"/>
          <w:sz w:val="24"/>
          <w:szCs w:val="24"/>
        </w:rPr>
      </w:pPr>
    </w:p>
    <w:p w:rsidR="008639C8" w:rsidRDefault="00117F25">
      <w:pPr>
        <w:numPr>
          <w:ilvl w:val="0"/>
          <w:numId w:val="1"/>
        </w:numPr>
        <w:rPr>
          <w:rFonts w:ascii="宋体" w:eastAsia="宋体" w:hAnsi="宋体" w:cs="宋体"/>
          <w:sz w:val="24"/>
          <w:szCs w:val="24"/>
        </w:rPr>
      </w:pPr>
      <w:r>
        <w:rPr>
          <w:rFonts w:ascii="宋体" w:eastAsia="宋体" w:hAnsi="宋体" w:cs="宋体" w:hint="eastAsia"/>
          <w:b/>
          <w:bCs/>
          <w:sz w:val="24"/>
          <w:szCs w:val="24"/>
        </w:rPr>
        <w:t>务必按照学校规定时间完成选课。</w:t>
      </w:r>
      <w:r>
        <w:rPr>
          <w:rFonts w:ascii="宋体" w:eastAsia="宋体" w:hAnsi="宋体" w:cs="宋体" w:hint="eastAsia"/>
          <w:sz w:val="24"/>
          <w:szCs w:val="24"/>
        </w:rPr>
        <w:t>研究生只有完成选课手续，学校及系统才认可上课、成绩及学分，故此</w:t>
      </w:r>
      <w:r>
        <w:rPr>
          <w:rFonts w:ascii="宋体" w:eastAsia="宋体" w:hAnsi="宋体" w:cs="宋体" w:hint="eastAsia"/>
          <w:sz w:val="24"/>
          <w:szCs w:val="24"/>
        </w:rPr>
        <w:t>2</w:t>
      </w:r>
      <w:r>
        <w:rPr>
          <w:rFonts w:ascii="宋体" w:eastAsia="宋体" w:hAnsi="宋体" w:cs="宋体"/>
          <w:sz w:val="24"/>
          <w:szCs w:val="24"/>
        </w:rPr>
        <w:t>2</w:t>
      </w:r>
      <w:r>
        <w:rPr>
          <w:rFonts w:ascii="宋体" w:eastAsia="宋体" w:hAnsi="宋体" w:cs="宋体"/>
          <w:sz w:val="24"/>
          <w:szCs w:val="24"/>
        </w:rPr>
        <w:t>级</w:t>
      </w:r>
      <w:proofErr w:type="gramStart"/>
      <w:r>
        <w:rPr>
          <w:rFonts w:ascii="宋体" w:eastAsia="宋体" w:hAnsi="宋体" w:cs="宋体"/>
          <w:sz w:val="24"/>
          <w:szCs w:val="24"/>
        </w:rPr>
        <w:t>专硕学生</w:t>
      </w:r>
      <w:proofErr w:type="gramEnd"/>
      <w:r>
        <w:rPr>
          <w:rFonts w:ascii="宋体" w:eastAsia="宋体" w:hAnsi="宋体" w:cs="宋体"/>
          <w:sz w:val="24"/>
          <w:szCs w:val="24"/>
        </w:rPr>
        <w:t>务必在</w:t>
      </w:r>
      <w:r>
        <w:rPr>
          <w:rFonts w:ascii="宋体" w:eastAsia="宋体" w:hAnsi="宋体" w:cs="宋体"/>
          <w:sz w:val="24"/>
          <w:szCs w:val="24"/>
          <w:highlight w:val="yellow"/>
        </w:rPr>
        <w:t>9</w:t>
      </w:r>
      <w:r>
        <w:rPr>
          <w:rFonts w:ascii="宋体" w:eastAsia="宋体" w:hAnsi="宋体" w:cs="宋体" w:hint="eastAsia"/>
          <w:sz w:val="24"/>
          <w:szCs w:val="24"/>
          <w:highlight w:val="yellow"/>
        </w:rPr>
        <w:t>月</w:t>
      </w:r>
      <w:r>
        <w:rPr>
          <w:rFonts w:ascii="宋体" w:eastAsia="宋体" w:hAnsi="宋体" w:cs="宋体"/>
          <w:sz w:val="24"/>
          <w:szCs w:val="24"/>
          <w:highlight w:val="yellow"/>
        </w:rPr>
        <w:t>5</w:t>
      </w:r>
      <w:r>
        <w:rPr>
          <w:rFonts w:ascii="宋体" w:eastAsia="宋体" w:hAnsi="宋体" w:cs="宋体" w:hint="eastAsia"/>
          <w:sz w:val="24"/>
          <w:szCs w:val="24"/>
          <w:highlight w:val="yellow"/>
        </w:rPr>
        <w:t>日</w:t>
      </w:r>
      <w:r>
        <w:rPr>
          <w:rFonts w:ascii="宋体" w:eastAsia="宋体" w:hAnsi="宋体" w:cs="宋体" w:hint="eastAsia"/>
          <w:sz w:val="24"/>
          <w:szCs w:val="24"/>
          <w:highlight w:val="yellow"/>
        </w:rPr>
        <w:t xml:space="preserve"> 17:00</w:t>
      </w:r>
      <w:r>
        <w:rPr>
          <w:rFonts w:ascii="宋体" w:eastAsia="宋体" w:hAnsi="宋体" w:cs="宋体" w:hint="eastAsia"/>
          <w:sz w:val="24"/>
          <w:szCs w:val="24"/>
          <w:highlight w:val="yellow"/>
        </w:rPr>
        <w:t>前完成选课；</w:t>
      </w:r>
      <w:proofErr w:type="gramStart"/>
      <w:r>
        <w:rPr>
          <w:rFonts w:ascii="宋体" w:eastAsia="宋体" w:hAnsi="宋体" w:cs="宋体" w:hint="eastAsia"/>
          <w:sz w:val="24"/>
          <w:szCs w:val="24"/>
        </w:rPr>
        <w:t>2</w:t>
      </w:r>
      <w:r>
        <w:rPr>
          <w:rFonts w:ascii="宋体" w:eastAsia="宋体" w:hAnsi="宋体" w:cs="宋体"/>
          <w:sz w:val="24"/>
          <w:szCs w:val="24"/>
        </w:rPr>
        <w:t>3</w:t>
      </w:r>
      <w:r>
        <w:rPr>
          <w:rFonts w:ascii="宋体" w:eastAsia="宋体" w:hAnsi="宋体" w:cs="宋体" w:hint="eastAsia"/>
          <w:sz w:val="24"/>
          <w:szCs w:val="24"/>
        </w:rPr>
        <w:t>级专硕学生</w:t>
      </w:r>
      <w:proofErr w:type="gramEnd"/>
      <w:r>
        <w:rPr>
          <w:rFonts w:ascii="宋体" w:eastAsia="宋体" w:hAnsi="宋体" w:cs="宋体" w:hint="eastAsia"/>
          <w:sz w:val="24"/>
          <w:szCs w:val="24"/>
        </w:rPr>
        <w:t>（全日制</w:t>
      </w:r>
      <w:r>
        <w:rPr>
          <w:rFonts w:ascii="宋体" w:eastAsia="宋体" w:hAnsi="宋体" w:cs="宋体" w:hint="eastAsia"/>
          <w:sz w:val="24"/>
          <w:szCs w:val="24"/>
        </w:rPr>
        <w:t>/</w:t>
      </w:r>
      <w:r>
        <w:rPr>
          <w:rFonts w:ascii="宋体" w:eastAsia="宋体" w:hAnsi="宋体" w:cs="宋体" w:hint="eastAsia"/>
          <w:sz w:val="24"/>
          <w:szCs w:val="24"/>
        </w:rPr>
        <w:t>非全日制）务必在</w:t>
      </w:r>
      <w:r>
        <w:rPr>
          <w:rFonts w:ascii="宋体" w:eastAsia="宋体" w:hAnsi="宋体" w:cs="宋体"/>
          <w:sz w:val="24"/>
          <w:szCs w:val="24"/>
          <w:highlight w:val="yellow"/>
        </w:rPr>
        <w:t>9</w:t>
      </w:r>
      <w:r>
        <w:rPr>
          <w:rFonts w:ascii="宋体" w:eastAsia="宋体" w:hAnsi="宋体" w:cs="宋体" w:hint="eastAsia"/>
          <w:sz w:val="24"/>
          <w:szCs w:val="24"/>
          <w:highlight w:val="yellow"/>
        </w:rPr>
        <w:t>月</w:t>
      </w:r>
      <w:r>
        <w:rPr>
          <w:rFonts w:ascii="宋体" w:eastAsia="宋体" w:hAnsi="宋体" w:cs="宋体"/>
          <w:sz w:val="24"/>
          <w:szCs w:val="24"/>
          <w:highlight w:val="yellow"/>
        </w:rPr>
        <w:t>10</w:t>
      </w:r>
      <w:r>
        <w:rPr>
          <w:rFonts w:ascii="宋体" w:eastAsia="宋体" w:hAnsi="宋体" w:cs="宋体" w:hint="eastAsia"/>
          <w:sz w:val="24"/>
          <w:szCs w:val="24"/>
          <w:highlight w:val="yellow"/>
        </w:rPr>
        <w:t>日</w:t>
      </w:r>
      <w:r>
        <w:rPr>
          <w:rFonts w:ascii="宋体" w:eastAsia="宋体" w:hAnsi="宋体" w:cs="宋体" w:hint="eastAsia"/>
          <w:sz w:val="24"/>
          <w:szCs w:val="24"/>
          <w:highlight w:val="yellow"/>
        </w:rPr>
        <w:t xml:space="preserve"> 17:00</w:t>
      </w:r>
      <w:r>
        <w:rPr>
          <w:rFonts w:ascii="宋体" w:eastAsia="宋体" w:hAnsi="宋体" w:cs="宋体" w:hint="eastAsia"/>
          <w:sz w:val="24"/>
          <w:szCs w:val="24"/>
        </w:rPr>
        <w:t>前完成选课（具体时间请参照选课通知）。未能按时完成选课的学生，将需延期重修相关课程。</w:t>
      </w:r>
      <w:r>
        <w:rPr>
          <w:rFonts w:ascii="宋体" w:eastAsia="宋体" w:hAnsi="宋体" w:cs="宋体" w:hint="eastAsia"/>
          <w:sz w:val="24"/>
          <w:szCs w:val="24"/>
        </w:rPr>
        <w:t xml:space="preserve"> </w:t>
      </w:r>
    </w:p>
    <w:p w:rsidR="008639C8" w:rsidRDefault="008639C8">
      <w:pPr>
        <w:rPr>
          <w:rFonts w:ascii="宋体" w:eastAsia="宋体" w:hAnsi="宋体" w:cs="宋体"/>
          <w:sz w:val="24"/>
          <w:szCs w:val="24"/>
        </w:rPr>
      </w:pPr>
    </w:p>
    <w:p w:rsidR="008639C8" w:rsidRDefault="00117F25">
      <w:pPr>
        <w:numPr>
          <w:ilvl w:val="0"/>
          <w:numId w:val="1"/>
        </w:numPr>
        <w:rPr>
          <w:rFonts w:ascii="宋体" w:eastAsia="宋体" w:hAnsi="宋体" w:cs="宋体"/>
          <w:sz w:val="24"/>
          <w:szCs w:val="24"/>
        </w:rPr>
      </w:pPr>
      <w:r>
        <w:rPr>
          <w:rFonts w:ascii="宋体" w:eastAsia="宋体" w:hAnsi="宋体" w:cs="宋体" w:hint="eastAsia"/>
          <w:b/>
          <w:bCs/>
          <w:sz w:val="24"/>
          <w:szCs w:val="24"/>
        </w:rPr>
        <w:t>自查及交叉核对。</w:t>
      </w:r>
      <w:r>
        <w:rPr>
          <w:rFonts w:ascii="宋体" w:eastAsia="宋体" w:hAnsi="宋体" w:cs="宋体" w:hint="eastAsia"/>
          <w:sz w:val="24"/>
          <w:szCs w:val="24"/>
        </w:rPr>
        <w:t>选课完成后，学生可在系统中通过“培养”</w:t>
      </w:r>
      <w:r>
        <w:rPr>
          <w:rFonts w:ascii="宋体" w:eastAsia="宋体" w:hAnsi="宋体" w:cs="宋体" w:hint="eastAsia"/>
          <w:sz w:val="24"/>
          <w:szCs w:val="24"/>
        </w:rPr>
        <w:t>-&gt;</w:t>
      </w:r>
      <w:r>
        <w:rPr>
          <w:rFonts w:ascii="宋体" w:eastAsia="宋体" w:hAnsi="宋体" w:cs="宋体" w:hint="eastAsia"/>
          <w:sz w:val="24"/>
          <w:szCs w:val="24"/>
        </w:rPr>
        <w:t>“课务信息管理”</w:t>
      </w:r>
      <w:r>
        <w:rPr>
          <w:rFonts w:ascii="宋体" w:eastAsia="宋体" w:hAnsi="宋体" w:cs="宋体" w:hint="eastAsia"/>
          <w:sz w:val="24"/>
          <w:szCs w:val="24"/>
        </w:rPr>
        <w:t>-&gt;</w:t>
      </w:r>
      <w:r>
        <w:rPr>
          <w:rFonts w:ascii="宋体" w:eastAsia="宋体" w:hAnsi="宋体" w:cs="宋体" w:hint="eastAsia"/>
          <w:sz w:val="24"/>
          <w:szCs w:val="24"/>
        </w:rPr>
        <w:t>“选课结果信息查询”，确认本学期的选课结果。确认办法：</w:t>
      </w:r>
    </w:p>
    <w:p w:rsidR="008639C8" w:rsidRPr="00117F25" w:rsidRDefault="00117F25">
      <w:pPr>
        <w:rPr>
          <w:rFonts w:ascii="宋体" w:eastAsia="宋体" w:hAnsi="宋体" w:cs="宋体"/>
          <w:sz w:val="24"/>
          <w:szCs w:val="24"/>
        </w:rPr>
      </w:pPr>
      <w:r>
        <w:rPr>
          <w:rFonts w:ascii="宋体" w:eastAsia="宋体" w:hAnsi="宋体" w:cs="宋体" w:hint="eastAsia"/>
          <w:sz w:val="24"/>
          <w:szCs w:val="24"/>
        </w:rPr>
        <w:t>首先</w:t>
      </w:r>
      <w:r w:rsidRPr="00117F25">
        <w:rPr>
          <w:rFonts w:ascii="宋体" w:eastAsia="宋体" w:hAnsi="宋体" w:cs="宋体" w:hint="eastAsia"/>
          <w:sz w:val="24"/>
          <w:szCs w:val="24"/>
        </w:rPr>
        <w:t>，选课期间，学生登录系统根据课程表自查选课结果；</w:t>
      </w:r>
    </w:p>
    <w:p w:rsidR="008639C8" w:rsidRPr="00117F25" w:rsidRDefault="00117F25">
      <w:pPr>
        <w:rPr>
          <w:rFonts w:ascii="宋体" w:eastAsia="宋体" w:hAnsi="宋体" w:cs="宋体"/>
          <w:sz w:val="24"/>
          <w:szCs w:val="24"/>
        </w:rPr>
      </w:pPr>
      <w:r w:rsidRPr="00117F25">
        <w:rPr>
          <w:rFonts w:ascii="宋体" w:eastAsia="宋体" w:hAnsi="宋体" w:cs="宋体" w:hint="eastAsia"/>
          <w:sz w:val="24"/>
          <w:szCs w:val="24"/>
        </w:rPr>
        <w:t>其次，系统开放选课半小时后，学生将选课结果拍照发给</w:t>
      </w:r>
      <w:r w:rsidRPr="00117F25">
        <w:rPr>
          <w:rFonts w:ascii="宋体" w:eastAsia="宋体" w:hAnsi="宋体" w:cs="宋体" w:hint="eastAsia"/>
          <w:sz w:val="24"/>
          <w:szCs w:val="24"/>
        </w:rPr>
        <w:t>班委（</w:t>
      </w:r>
      <w:r w:rsidRPr="00117F25">
        <w:rPr>
          <w:rFonts w:ascii="宋体" w:eastAsia="宋体" w:hAnsi="宋体" w:cs="宋体" w:hint="eastAsia"/>
          <w:sz w:val="24"/>
          <w:szCs w:val="24"/>
        </w:rPr>
        <w:t>志愿者</w:t>
      </w:r>
      <w:r w:rsidRPr="00117F25">
        <w:rPr>
          <w:rFonts w:ascii="宋体" w:eastAsia="宋体" w:hAnsi="宋体" w:cs="宋体" w:hint="eastAsia"/>
          <w:sz w:val="24"/>
          <w:szCs w:val="24"/>
        </w:rPr>
        <w:t>）</w:t>
      </w:r>
      <w:r w:rsidRPr="00117F25">
        <w:rPr>
          <w:rFonts w:ascii="宋体" w:eastAsia="宋体" w:hAnsi="宋体" w:cs="宋体" w:hint="eastAsia"/>
          <w:sz w:val="24"/>
          <w:szCs w:val="24"/>
        </w:rPr>
        <w:t>，由</w:t>
      </w:r>
      <w:r w:rsidRPr="00117F25">
        <w:rPr>
          <w:rFonts w:ascii="宋体" w:eastAsia="宋体" w:hAnsi="宋体" w:cs="宋体" w:hint="eastAsia"/>
          <w:sz w:val="24"/>
          <w:szCs w:val="24"/>
        </w:rPr>
        <w:t>本班</w:t>
      </w:r>
      <w:r w:rsidRPr="00117F25">
        <w:rPr>
          <w:rFonts w:ascii="宋体" w:eastAsia="宋体" w:hAnsi="宋体" w:cs="宋体" w:hint="eastAsia"/>
          <w:sz w:val="24"/>
          <w:szCs w:val="24"/>
        </w:rPr>
        <w:t>班委（</w:t>
      </w:r>
      <w:r w:rsidRPr="00117F25">
        <w:rPr>
          <w:rFonts w:ascii="宋体" w:eastAsia="宋体" w:hAnsi="宋体" w:cs="宋体" w:hint="eastAsia"/>
          <w:sz w:val="24"/>
          <w:szCs w:val="24"/>
        </w:rPr>
        <w:t>志愿者</w:t>
      </w:r>
      <w:r w:rsidRPr="00117F25">
        <w:rPr>
          <w:rFonts w:ascii="宋体" w:eastAsia="宋体" w:hAnsi="宋体" w:cs="宋体" w:hint="eastAsia"/>
          <w:sz w:val="24"/>
          <w:szCs w:val="24"/>
        </w:rPr>
        <w:t>）</w:t>
      </w:r>
      <w:r w:rsidRPr="00117F25">
        <w:rPr>
          <w:rFonts w:ascii="宋体" w:eastAsia="宋体" w:hAnsi="宋体" w:cs="宋体" w:hint="eastAsia"/>
          <w:sz w:val="24"/>
          <w:szCs w:val="24"/>
        </w:rPr>
        <w:t>负责再次审核。</w:t>
      </w:r>
    </w:p>
    <w:p w:rsidR="008639C8" w:rsidRDefault="008639C8">
      <w:pPr>
        <w:rPr>
          <w:rFonts w:ascii="宋体" w:eastAsia="宋体" w:hAnsi="宋体" w:cs="宋体"/>
          <w:sz w:val="24"/>
          <w:szCs w:val="24"/>
        </w:rPr>
      </w:pPr>
    </w:p>
    <w:p w:rsidR="008639C8" w:rsidRDefault="00117F25">
      <w:pPr>
        <w:numPr>
          <w:ilvl w:val="0"/>
          <w:numId w:val="1"/>
        </w:numPr>
        <w:rPr>
          <w:rFonts w:ascii="宋体" w:eastAsia="宋体" w:hAnsi="宋体" w:cs="宋体"/>
          <w:sz w:val="24"/>
          <w:szCs w:val="24"/>
        </w:rPr>
      </w:pPr>
      <w:proofErr w:type="gramStart"/>
      <w:r>
        <w:rPr>
          <w:rFonts w:ascii="宋体" w:eastAsia="宋体" w:hAnsi="宋体" w:cs="宋体" w:hint="eastAsia"/>
          <w:b/>
          <w:bCs/>
          <w:sz w:val="24"/>
          <w:szCs w:val="24"/>
        </w:rPr>
        <w:t>关于退</w:t>
      </w:r>
      <w:proofErr w:type="gramEnd"/>
      <w:r>
        <w:rPr>
          <w:rFonts w:ascii="宋体" w:eastAsia="宋体" w:hAnsi="宋体" w:cs="宋体" w:hint="eastAsia"/>
          <w:b/>
          <w:bCs/>
          <w:sz w:val="24"/>
          <w:szCs w:val="24"/>
        </w:rPr>
        <w:t>改选，尽量不要有此操作。</w:t>
      </w:r>
      <w:r>
        <w:rPr>
          <w:rFonts w:ascii="宋体" w:eastAsia="宋体" w:hAnsi="宋体" w:cs="宋体" w:hint="eastAsia"/>
          <w:sz w:val="24"/>
          <w:szCs w:val="24"/>
        </w:rPr>
        <w:t>误选课程后需要进行退选改选操作，如误选后不做退改选操作，则该课程会记录在成绩单里，未能完成该课程则成绩单会显示不及格，并需要重修。研究生成绩单会对所有重修获得的成绩进行特别标识。请于</w:t>
      </w:r>
      <w:r>
        <w:rPr>
          <w:rFonts w:ascii="宋体" w:eastAsia="宋体" w:hAnsi="宋体" w:cs="宋体"/>
          <w:sz w:val="24"/>
          <w:szCs w:val="24"/>
          <w:highlight w:val="yellow"/>
        </w:rPr>
        <w:t>9</w:t>
      </w:r>
      <w:r>
        <w:rPr>
          <w:rFonts w:ascii="宋体" w:eastAsia="宋体" w:hAnsi="宋体" w:cs="宋体" w:hint="eastAsia"/>
          <w:sz w:val="24"/>
          <w:szCs w:val="24"/>
          <w:highlight w:val="yellow"/>
        </w:rPr>
        <w:t>月</w:t>
      </w:r>
      <w:r>
        <w:rPr>
          <w:rFonts w:ascii="宋体" w:eastAsia="宋体" w:hAnsi="宋体" w:cs="宋体"/>
          <w:sz w:val="24"/>
          <w:szCs w:val="24"/>
          <w:highlight w:val="yellow"/>
        </w:rPr>
        <w:t xml:space="preserve"> 18</w:t>
      </w:r>
      <w:r>
        <w:rPr>
          <w:rFonts w:ascii="宋体" w:eastAsia="宋体" w:hAnsi="宋体" w:cs="宋体" w:hint="eastAsia"/>
          <w:sz w:val="24"/>
          <w:szCs w:val="24"/>
          <w:highlight w:val="yellow"/>
        </w:rPr>
        <w:t>日</w:t>
      </w:r>
      <w:r>
        <w:rPr>
          <w:rFonts w:ascii="宋体" w:eastAsia="宋体" w:hAnsi="宋体" w:cs="宋体" w:hint="eastAsia"/>
          <w:sz w:val="24"/>
          <w:szCs w:val="24"/>
          <w:highlight w:val="yellow"/>
        </w:rPr>
        <w:t>09:00-</w:t>
      </w:r>
      <w:r>
        <w:rPr>
          <w:rFonts w:ascii="宋体" w:eastAsia="宋体" w:hAnsi="宋体" w:cs="宋体"/>
          <w:sz w:val="24"/>
          <w:szCs w:val="24"/>
          <w:highlight w:val="yellow"/>
        </w:rPr>
        <w:t xml:space="preserve"> 9</w:t>
      </w:r>
      <w:r>
        <w:rPr>
          <w:rFonts w:ascii="宋体" w:eastAsia="宋体" w:hAnsi="宋体" w:cs="宋体" w:hint="eastAsia"/>
          <w:sz w:val="24"/>
          <w:szCs w:val="24"/>
          <w:highlight w:val="yellow"/>
        </w:rPr>
        <w:t>月</w:t>
      </w:r>
      <w:r>
        <w:rPr>
          <w:rFonts w:ascii="宋体" w:eastAsia="宋体" w:hAnsi="宋体" w:cs="宋体" w:hint="eastAsia"/>
          <w:sz w:val="24"/>
          <w:szCs w:val="24"/>
          <w:highlight w:val="yellow"/>
        </w:rPr>
        <w:t xml:space="preserve"> </w:t>
      </w:r>
      <w:r>
        <w:rPr>
          <w:rFonts w:ascii="宋体" w:eastAsia="宋体" w:hAnsi="宋体" w:cs="宋体"/>
          <w:sz w:val="24"/>
          <w:szCs w:val="24"/>
          <w:highlight w:val="yellow"/>
        </w:rPr>
        <w:t>19</w:t>
      </w:r>
      <w:r>
        <w:rPr>
          <w:rFonts w:ascii="宋体" w:eastAsia="宋体" w:hAnsi="宋体" w:cs="宋体" w:hint="eastAsia"/>
          <w:sz w:val="24"/>
          <w:szCs w:val="24"/>
          <w:highlight w:val="yellow"/>
        </w:rPr>
        <w:t>日</w:t>
      </w:r>
      <w:r>
        <w:rPr>
          <w:rFonts w:ascii="宋体" w:eastAsia="宋体" w:hAnsi="宋体" w:cs="宋体"/>
          <w:sz w:val="24"/>
          <w:szCs w:val="24"/>
          <w:highlight w:val="yellow"/>
        </w:rPr>
        <w:t>17:00</w:t>
      </w:r>
      <w:r>
        <w:rPr>
          <w:rFonts w:ascii="宋体" w:eastAsia="宋体" w:hAnsi="宋体" w:cs="宋体" w:hint="eastAsia"/>
          <w:sz w:val="24"/>
          <w:szCs w:val="24"/>
        </w:rPr>
        <w:t>登录系统办理。逾期</w:t>
      </w:r>
      <w:r>
        <w:rPr>
          <w:rFonts w:ascii="宋体" w:eastAsia="宋体" w:hAnsi="宋体" w:cs="宋体" w:hint="eastAsia"/>
          <w:sz w:val="24"/>
          <w:szCs w:val="24"/>
        </w:rPr>
        <w:t>未改系统将锁定，无法再办理。</w:t>
      </w:r>
    </w:p>
    <w:p w:rsidR="008639C8" w:rsidRDefault="008639C8">
      <w:pPr>
        <w:tabs>
          <w:tab w:val="left" w:pos="312"/>
        </w:tabs>
        <w:rPr>
          <w:rFonts w:ascii="宋体" w:eastAsia="宋体" w:hAnsi="宋体" w:cs="宋体"/>
          <w:sz w:val="24"/>
          <w:szCs w:val="24"/>
        </w:rPr>
      </w:pPr>
    </w:p>
    <w:p w:rsidR="008639C8" w:rsidRDefault="00117F25">
      <w:pPr>
        <w:numPr>
          <w:ilvl w:val="0"/>
          <w:numId w:val="1"/>
        </w:numPr>
        <w:rPr>
          <w:rFonts w:ascii="宋体" w:eastAsia="宋体" w:hAnsi="宋体" w:cs="宋体"/>
          <w:sz w:val="24"/>
          <w:szCs w:val="24"/>
        </w:rPr>
      </w:pPr>
      <w:r>
        <w:rPr>
          <w:rFonts w:ascii="宋体" w:eastAsia="宋体" w:hAnsi="宋体" w:cs="宋体" w:hint="eastAsia"/>
          <w:b/>
          <w:bCs/>
          <w:sz w:val="24"/>
          <w:szCs w:val="24"/>
        </w:rPr>
        <w:t>提交最终选课单并本人确认签字。</w:t>
      </w:r>
      <w:r>
        <w:rPr>
          <w:rFonts w:ascii="宋体" w:eastAsia="宋体" w:hAnsi="宋体" w:cs="宋体"/>
          <w:sz w:val="24"/>
          <w:szCs w:val="24"/>
        </w:rPr>
        <w:t>网上选课结束后，学生需打印最终版本的选课单，经本人签字确认后方为有效</w:t>
      </w:r>
      <w:r>
        <w:rPr>
          <w:rFonts w:ascii="宋体" w:eastAsia="宋体" w:hAnsi="宋体" w:cs="宋体" w:hint="eastAsia"/>
          <w:sz w:val="24"/>
          <w:szCs w:val="24"/>
        </w:rPr>
        <w:t>（纸质版选课单空白处学生本人签字）</w:t>
      </w:r>
      <w:r>
        <w:rPr>
          <w:rFonts w:ascii="宋体" w:eastAsia="宋体" w:hAnsi="宋体" w:cs="宋体"/>
          <w:sz w:val="24"/>
          <w:szCs w:val="24"/>
        </w:rPr>
        <w:t>。于</w:t>
      </w:r>
      <w:r>
        <w:rPr>
          <w:rFonts w:ascii="宋体" w:eastAsia="宋体" w:hAnsi="宋体" w:cs="宋体"/>
          <w:sz w:val="24"/>
          <w:szCs w:val="24"/>
        </w:rPr>
        <w:t>9</w:t>
      </w:r>
      <w:r>
        <w:rPr>
          <w:rFonts w:ascii="宋体" w:eastAsia="宋体" w:hAnsi="宋体" w:cs="宋体" w:hint="eastAsia"/>
          <w:sz w:val="24"/>
          <w:szCs w:val="24"/>
        </w:rPr>
        <w:t>月</w:t>
      </w:r>
      <w:r>
        <w:rPr>
          <w:rFonts w:ascii="宋体" w:eastAsia="宋体" w:hAnsi="宋体" w:cs="宋体"/>
          <w:sz w:val="24"/>
          <w:szCs w:val="24"/>
        </w:rPr>
        <w:t>17</w:t>
      </w:r>
      <w:r>
        <w:rPr>
          <w:rFonts w:ascii="宋体" w:eastAsia="宋体" w:hAnsi="宋体" w:cs="宋体"/>
          <w:sz w:val="24"/>
          <w:szCs w:val="24"/>
        </w:rPr>
        <w:t>日前交由本班志愿者或者班委统一收齐后交至经管楼</w:t>
      </w:r>
      <w:r>
        <w:rPr>
          <w:rFonts w:ascii="宋体" w:eastAsia="宋体" w:hAnsi="宋体" w:cs="宋体"/>
          <w:sz w:val="24"/>
          <w:szCs w:val="24"/>
        </w:rPr>
        <w:t>201</w:t>
      </w:r>
      <w:r>
        <w:rPr>
          <w:rFonts w:ascii="宋体" w:eastAsia="宋体" w:hAnsi="宋体" w:cs="宋体"/>
          <w:sz w:val="24"/>
          <w:szCs w:val="24"/>
        </w:rPr>
        <w:t>柳老师处。</w:t>
      </w:r>
    </w:p>
    <w:p w:rsidR="008639C8" w:rsidRDefault="008639C8">
      <w:pPr>
        <w:pStyle w:val="a7"/>
        <w:ind w:firstLine="482"/>
        <w:rPr>
          <w:rFonts w:ascii="宋体" w:eastAsia="宋体" w:hAnsi="宋体" w:cs="宋体"/>
          <w:b/>
          <w:bCs/>
          <w:sz w:val="24"/>
          <w:szCs w:val="24"/>
        </w:rPr>
      </w:pPr>
    </w:p>
    <w:p w:rsidR="008639C8" w:rsidRDefault="00117F25">
      <w:pPr>
        <w:numPr>
          <w:ilvl w:val="0"/>
          <w:numId w:val="1"/>
        </w:numPr>
        <w:rPr>
          <w:rFonts w:ascii="宋体" w:eastAsia="宋体" w:hAnsi="宋体" w:cs="宋体"/>
          <w:sz w:val="24"/>
          <w:szCs w:val="24"/>
        </w:rPr>
      </w:pPr>
      <w:r>
        <w:rPr>
          <w:rFonts w:ascii="宋体" w:eastAsia="宋体" w:hAnsi="宋体" w:cs="宋体" w:hint="eastAsia"/>
          <w:b/>
          <w:bCs/>
          <w:sz w:val="24"/>
          <w:szCs w:val="24"/>
        </w:rPr>
        <w:t>系统操作及相关疑问。</w:t>
      </w:r>
      <w:r>
        <w:rPr>
          <w:rFonts w:ascii="宋体" w:eastAsia="宋体" w:hAnsi="宋体" w:cs="宋体" w:hint="eastAsia"/>
          <w:sz w:val="24"/>
          <w:szCs w:val="24"/>
        </w:rPr>
        <w:t>所有选课时段，前一小时内，添加课程后不能删除；一小时后自动解除限制。正常返校研究生使用校园网可直接登录网址</w:t>
      </w:r>
      <w:r>
        <w:rPr>
          <w:rFonts w:ascii="宋体" w:eastAsia="宋体" w:hAnsi="宋体" w:cs="宋体" w:hint="eastAsia"/>
          <w:sz w:val="24"/>
          <w:szCs w:val="24"/>
        </w:rPr>
        <w:t>http://yjxt.bupt.edu.cn</w:t>
      </w:r>
      <w:r>
        <w:rPr>
          <w:rFonts w:ascii="宋体" w:eastAsia="宋体" w:hAnsi="宋体" w:cs="宋体" w:hint="eastAsia"/>
          <w:sz w:val="24"/>
          <w:szCs w:val="24"/>
        </w:rPr>
        <w:t>选课，学生如有疑问，可以自行查询“</w:t>
      </w:r>
      <w:r>
        <w:rPr>
          <w:rFonts w:ascii="宋体" w:eastAsia="宋体" w:hAnsi="宋体" w:cs="宋体" w:hint="eastAsia"/>
          <w:sz w:val="24"/>
          <w:szCs w:val="24"/>
        </w:rPr>
        <w:t>2023-2024</w:t>
      </w:r>
      <w:r>
        <w:rPr>
          <w:rFonts w:ascii="宋体" w:eastAsia="宋体" w:hAnsi="宋体" w:cs="宋体" w:hint="eastAsia"/>
          <w:sz w:val="24"/>
          <w:szCs w:val="24"/>
        </w:rPr>
        <w:t>学年研究生课程常见问题答疑（学生版）”链接</w:t>
      </w:r>
      <w:r>
        <w:rPr>
          <w:rFonts w:ascii="宋体" w:eastAsia="宋体" w:hAnsi="宋体" w:cs="宋体" w:hint="eastAsia"/>
          <w:sz w:val="24"/>
          <w:szCs w:val="24"/>
        </w:rPr>
        <w:t>https://www.kdocs.cn/l/cqsjsJXl7FCr</w:t>
      </w:r>
      <w:r>
        <w:rPr>
          <w:rFonts w:ascii="宋体" w:eastAsia="宋体" w:hAnsi="宋体" w:cs="宋体" w:hint="eastAsia"/>
          <w:sz w:val="24"/>
          <w:szCs w:val="24"/>
        </w:rPr>
        <w:t>。如果学生采用多终端同时登录，系统会报“用户不存在</w:t>
      </w:r>
      <w:r>
        <w:rPr>
          <w:rFonts w:ascii="宋体" w:eastAsia="宋体" w:hAnsi="宋体" w:cs="宋体" w:hint="eastAsia"/>
          <w:sz w:val="24"/>
          <w:szCs w:val="24"/>
        </w:rPr>
        <w:t>***</w:t>
      </w:r>
      <w:r>
        <w:rPr>
          <w:rFonts w:ascii="宋体" w:eastAsia="宋体" w:hAnsi="宋体" w:cs="宋体" w:hint="eastAsia"/>
          <w:sz w:val="24"/>
          <w:szCs w:val="24"/>
        </w:rPr>
        <w:t>”的错误。请退出所有浏览器，重新登录即可恢复。</w:t>
      </w:r>
    </w:p>
    <w:p w:rsidR="008639C8" w:rsidRDefault="008639C8">
      <w:pPr>
        <w:pStyle w:val="a7"/>
        <w:ind w:firstLine="480"/>
        <w:rPr>
          <w:rFonts w:ascii="宋体" w:eastAsia="宋体" w:hAnsi="宋体" w:cs="宋体"/>
          <w:sz w:val="24"/>
          <w:szCs w:val="24"/>
        </w:rPr>
      </w:pPr>
    </w:p>
    <w:p w:rsidR="008639C8" w:rsidRDefault="008639C8">
      <w:pPr>
        <w:rPr>
          <w:rFonts w:ascii="宋体" w:eastAsia="宋体" w:hAnsi="宋体" w:cs="宋体"/>
          <w:sz w:val="24"/>
          <w:szCs w:val="24"/>
        </w:rPr>
      </w:pPr>
    </w:p>
    <w:p w:rsidR="008639C8" w:rsidRDefault="00117F25">
      <w:pPr>
        <w:numPr>
          <w:ilvl w:val="0"/>
          <w:numId w:val="1"/>
        </w:numPr>
        <w:rPr>
          <w:rFonts w:ascii="宋体" w:eastAsia="宋体" w:hAnsi="宋体" w:cs="宋体"/>
          <w:sz w:val="24"/>
          <w:szCs w:val="24"/>
        </w:rPr>
      </w:pPr>
      <w:r>
        <w:rPr>
          <w:rFonts w:ascii="宋体" w:eastAsia="宋体" w:hAnsi="宋体" w:cs="宋体" w:hint="eastAsia"/>
          <w:b/>
          <w:bCs/>
          <w:sz w:val="24"/>
          <w:szCs w:val="24"/>
        </w:rPr>
        <w:t>咨询与解答。</w:t>
      </w:r>
      <w:r>
        <w:rPr>
          <w:rFonts w:ascii="宋体" w:eastAsia="宋体" w:hAnsi="宋体" w:cs="宋体" w:hint="eastAsia"/>
          <w:sz w:val="24"/>
          <w:szCs w:val="24"/>
        </w:rPr>
        <w:t>专业及班级相关疑问，需与教务老师联系的可通过以下两种渠道获取解答：即日起至</w:t>
      </w:r>
      <w:r>
        <w:rPr>
          <w:rFonts w:ascii="宋体" w:eastAsia="宋体" w:hAnsi="宋体" w:cs="宋体"/>
          <w:sz w:val="24"/>
          <w:szCs w:val="24"/>
          <w:highlight w:val="yellow"/>
        </w:rPr>
        <w:t>9</w:t>
      </w:r>
      <w:r>
        <w:rPr>
          <w:rFonts w:ascii="宋体" w:eastAsia="宋体" w:hAnsi="宋体" w:cs="宋体" w:hint="eastAsia"/>
          <w:sz w:val="24"/>
          <w:szCs w:val="24"/>
          <w:highlight w:val="yellow"/>
        </w:rPr>
        <w:t>月</w:t>
      </w:r>
      <w:r>
        <w:rPr>
          <w:rFonts w:ascii="宋体" w:eastAsia="宋体" w:hAnsi="宋体" w:cs="宋体"/>
          <w:sz w:val="24"/>
          <w:szCs w:val="24"/>
          <w:highlight w:val="yellow"/>
        </w:rPr>
        <w:t>10</w:t>
      </w:r>
      <w:r>
        <w:rPr>
          <w:rFonts w:ascii="宋体" w:eastAsia="宋体" w:hAnsi="宋体" w:cs="宋体" w:hint="eastAsia"/>
          <w:sz w:val="24"/>
          <w:szCs w:val="24"/>
          <w:highlight w:val="yellow"/>
        </w:rPr>
        <w:t>日（工作日）</w:t>
      </w:r>
      <w:r>
        <w:rPr>
          <w:rFonts w:ascii="宋体" w:eastAsia="宋体" w:hAnsi="宋体" w:cs="宋体" w:hint="eastAsia"/>
          <w:sz w:val="24"/>
          <w:szCs w:val="24"/>
          <w:highlight w:val="yellow"/>
        </w:rPr>
        <w:t xml:space="preserve">09:00-11:30 </w:t>
      </w:r>
      <w:r>
        <w:rPr>
          <w:rFonts w:ascii="宋体" w:eastAsia="宋体" w:hAnsi="宋体" w:cs="宋体" w:hint="eastAsia"/>
          <w:sz w:val="24"/>
          <w:szCs w:val="24"/>
          <w:highlight w:val="yellow"/>
        </w:rPr>
        <w:t>及</w:t>
      </w:r>
      <w:r>
        <w:rPr>
          <w:rFonts w:ascii="宋体" w:eastAsia="宋体" w:hAnsi="宋体" w:cs="宋体" w:hint="eastAsia"/>
          <w:sz w:val="24"/>
          <w:szCs w:val="24"/>
          <w:highlight w:val="yellow"/>
        </w:rPr>
        <w:t xml:space="preserve"> 14:30-17:00</w:t>
      </w:r>
      <w:r>
        <w:rPr>
          <w:rFonts w:ascii="宋体" w:eastAsia="宋体" w:hAnsi="宋体" w:cs="宋体" w:hint="eastAsia"/>
          <w:sz w:val="24"/>
          <w:szCs w:val="24"/>
        </w:rPr>
        <w:t>拨打</w:t>
      </w:r>
      <w:proofErr w:type="gramStart"/>
      <w:r>
        <w:rPr>
          <w:rFonts w:ascii="宋体" w:eastAsia="宋体" w:hAnsi="宋体" w:cs="宋体" w:hint="eastAsia"/>
          <w:sz w:val="24"/>
          <w:szCs w:val="24"/>
        </w:rPr>
        <w:t>专硕中心</w:t>
      </w:r>
      <w:proofErr w:type="gramEnd"/>
      <w:r>
        <w:rPr>
          <w:rFonts w:ascii="宋体" w:eastAsia="宋体" w:hAnsi="宋体" w:cs="宋体" w:hint="eastAsia"/>
          <w:sz w:val="24"/>
          <w:szCs w:val="24"/>
        </w:rPr>
        <w:t>电话：</w:t>
      </w:r>
      <w:r>
        <w:rPr>
          <w:rFonts w:ascii="宋体" w:eastAsia="宋体" w:hAnsi="宋体" w:cs="宋体" w:hint="eastAsia"/>
          <w:sz w:val="24"/>
          <w:szCs w:val="24"/>
        </w:rPr>
        <w:t>010-6228</w:t>
      </w:r>
      <w:r>
        <w:rPr>
          <w:rFonts w:ascii="宋体" w:eastAsia="宋体" w:hAnsi="宋体" w:cs="宋体"/>
          <w:sz w:val="24"/>
          <w:szCs w:val="24"/>
        </w:rPr>
        <w:t>34</w:t>
      </w:r>
      <w:r>
        <w:rPr>
          <w:rFonts w:ascii="宋体" w:eastAsia="宋体" w:hAnsi="宋体" w:cs="宋体" w:hint="eastAsia"/>
          <w:sz w:val="24"/>
          <w:szCs w:val="24"/>
        </w:rPr>
        <w:t>00</w:t>
      </w:r>
      <w:r>
        <w:rPr>
          <w:rFonts w:ascii="宋体" w:eastAsia="宋体" w:hAnsi="宋体" w:cs="宋体" w:hint="eastAsia"/>
          <w:sz w:val="24"/>
          <w:szCs w:val="24"/>
        </w:rPr>
        <w:t>；可联系所</w:t>
      </w:r>
      <w:r w:rsidRPr="00117F25">
        <w:rPr>
          <w:rFonts w:ascii="宋体" w:eastAsia="宋体" w:hAnsi="宋体" w:cs="宋体" w:hint="eastAsia"/>
          <w:sz w:val="24"/>
          <w:szCs w:val="24"/>
        </w:rPr>
        <w:t>在</w:t>
      </w:r>
      <w:r w:rsidRPr="00117F25">
        <w:rPr>
          <w:rFonts w:ascii="宋体" w:eastAsia="宋体" w:hAnsi="宋体" w:cs="宋体" w:hint="eastAsia"/>
          <w:sz w:val="24"/>
          <w:szCs w:val="24"/>
        </w:rPr>
        <w:t>班级班委或</w:t>
      </w:r>
      <w:r w:rsidRPr="00117F25">
        <w:rPr>
          <w:rFonts w:ascii="宋体" w:eastAsia="宋体" w:hAnsi="宋体" w:cs="宋体" w:hint="eastAsia"/>
          <w:sz w:val="24"/>
          <w:szCs w:val="24"/>
        </w:rPr>
        <w:t>志愿</w:t>
      </w:r>
      <w:r>
        <w:rPr>
          <w:rFonts w:ascii="宋体" w:eastAsia="宋体" w:hAnsi="宋体" w:cs="宋体" w:hint="eastAsia"/>
          <w:sz w:val="24"/>
          <w:szCs w:val="24"/>
        </w:rPr>
        <w:t>者汇总问题，老师统一解答。</w:t>
      </w:r>
    </w:p>
    <w:p w:rsidR="008639C8" w:rsidRDefault="00117F25">
      <w:pPr>
        <w:rPr>
          <w:rFonts w:ascii="仿宋" w:eastAsia="仿宋" w:hAnsi="仿宋" w:cs="仿宋"/>
          <w:b/>
          <w:bCs/>
          <w:color w:val="FF0000"/>
          <w:sz w:val="28"/>
          <w:szCs w:val="28"/>
        </w:rPr>
      </w:pPr>
      <w:r>
        <w:rPr>
          <w:rFonts w:ascii="宋体" w:eastAsia="宋体" w:hAnsi="宋体" w:cs="宋体" w:hint="eastAsia"/>
          <w:b/>
          <w:bCs/>
          <w:sz w:val="28"/>
          <w:szCs w:val="28"/>
        </w:rPr>
        <w:lastRenderedPageBreak/>
        <w:t>特殊说明：</w:t>
      </w:r>
    </w:p>
    <w:p w:rsidR="008639C8" w:rsidRDefault="00117F25">
      <w:pPr>
        <w:numPr>
          <w:ilvl w:val="0"/>
          <w:numId w:val="2"/>
        </w:numPr>
        <w:spacing w:before="49" w:line="219" w:lineRule="auto"/>
        <w:rPr>
          <w:rFonts w:asciiTheme="minorEastAsia" w:hAnsiTheme="minorEastAsia" w:cs="仿宋"/>
          <w:b/>
          <w:bCs/>
          <w:color w:val="FF0000"/>
          <w:spacing w:val="-15"/>
          <w:sz w:val="24"/>
          <w:szCs w:val="24"/>
        </w:rPr>
      </w:pPr>
      <w:r>
        <w:rPr>
          <w:rFonts w:asciiTheme="minorEastAsia" w:hAnsiTheme="minorEastAsia" w:cs="仿宋" w:hint="eastAsia"/>
          <w:b/>
          <w:bCs/>
          <w:color w:val="FF0000"/>
          <w:sz w:val="24"/>
          <w:szCs w:val="24"/>
        </w:rPr>
        <w:t>强调全日制和非全日制选课时间：</w:t>
      </w:r>
    </w:p>
    <w:p w:rsidR="008639C8" w:rsidRPr="00117F25" w:rsidRDefault="00117F25">
      <w:pPr>
        <w:spacing w:before="49" w:line="219" w:lineRule="auto"/>
        <w:ind w:firstLineChars="100" w:firstLine="241"/>
        <w:jc w:val="left"/>
        <w:rPr>
          <w:rFonts w:asciiTheme="minorEastAsia" w:hAnsiTheme="minorEastAsia" w:cs="仿宋"/>
          <w:b/>
          <w:bCs/>
          <w:color w:val="FF0000"/>
          <w:spacing w:val="-15"/>
          <w:sz w:val="24"/>
          <w:szCs w:val="24"/>
        </w:rPr>
      </w:pPr>
      <w:r w:rsidRPr="00117F25">
        <w:rPr>
          <w:rFonts w:asciiTheme="minorEastAsia" w:hAnsiTheme="minorEastAsia" w:cs="仿宋" w:hint="eastAsia"/>
          <w:b/>
          <w:bCs/>
          <w:color w:val="FF0000"/>
          <w:sz w:val="24"/>
          <w:szCs w:val="24"/>
        </w:rPr>
        <w:t>23</w:t>
      </w:r>
      <w:r w:rsidRPr="00117F25">
        <w:rPr>
          <w:rFonts w:asciiTheme="minorEastAsia" w:hAnsiTheme="minorEastAsia" w:cs="仿宋" w:hint="eastAsia"/>
          <w:b/>
          <w:bCs/>
          <w:color w:val="FF0000"/>
          <w:sz w:val="24"/>
          <w:szCs w:val="24"/>
        </w:rPr>
        <w:t>级</w:t>
      </w:r>
      <w:r w:rsidRPr="00117F25">
        <w:rPr>
          <w:rFonts w:asciiTheme="minorEastAsia" w:hAnsiTheme="minorEastAsia" w:cs="仿宋"/>
          <w:b/>
          <w:bCs/>
          <w:color w:val="FF0000"/>
          <w:sz w:val="24"/>
          <w:szCs w:val="24"/>
        </w:rPr>
        <w:t>全日制：</w:t>
      </w:r>
      <w:r w:rsidRPr="00117F25">
        <w:rPr>
          <w:rFonts w:asciiTheme="minorEastAsia" w:hAnsiTheme="minorEastAsia" w:cs="仿宋"/>
          <w:b/>
          <w:bCs/>
          <w:color w:val="FF0000"/>
          <w:sz w:val="24"/>
          <w:szCs w:val="24"/>
        </w:rPr>
        <w:t>9</w:t>
      </w:r>
      <w:r w:rsidRPr="00117F25">
        <w:rPr>
          <w:rFonts w:asciiTheme="minorEastAsia" w:hAnsiTheme="minorEastAsia" w:cs="仿宋" w:hint="eastAsia"/>
          <w:b/>
          <w:bCs/>
          <w:color w:val="FF0000"/>
          <w:sz w:val="24"/>
          <w:szCs w:val="24"/>
        </w:rPr>
        <w:t>月</w:t>
      </w:r>
      <w:r w:rsidRPr="00117F25">
        <w:rPr>
          <w:rFonts w:asciiTheme="minorEastAsia" w:hAnsiTheme="minorEastAsia" w:cs="仿宋"/>
          <w:b/>
          <w:bCs/>
          <w:color w:val="FF0000"/>
          <w:sz w:val="24"/>
          <w:szCs w:val="24"/>
        </w:rPr>
        <w:t xml:space="preserve"> 7</w:t>
      </w:r>
      <w:r w:rsidRPr="00117F25">
        <w:rPr>
          <w:rFonts w:asciiTheme="minorEastAsia" w:hAnsiTheme="minorEastAsia" w:cs="仿宋" w:hint="eastAsia"/>
          <w:b/>
          <w:bCs/>
          <w:color w:val="FF0000"/>
          <w:sz w:val="24"/>
          <w:szCs w:val="24"/>
        </w:rPr>
        <w:t>日</w:t>
      </w:r>
      <w:r w:rsidRPr="00117F25">
        <w:rPr>
          <w:rFonts w:asciiTheme="minorEastAsia" w:hAnsiTheme="minorEastAsia" w:cs="仿宋" w:hint="eastAsia"/>
          <w:b/>
          <w:bCs/>
          <w:color w:val="FF0000"/>
          <w:sz w:val="24"/>
          <w:szCs w:val="24"/>
        </w:rPr>
        <w:t>11</w:t>
      </w:r>
      <w:r w:rsidRPr="00117F25">
        <w:rPr>
          <w:rFonts w:asciiTheme="minorEastAsia" w:hAnsiTheme="minorEastAsia" w:cs="仿宋" w:hint="eastAsia"/>
          <w:b/>
          <w:bCs/>
          <w:color w:val="FF0000"/>
          <w:sz w:val="24"/>
          <w:szCs w:val="24"/>
        </w:rPr>
        <w:t>:00</w:t>
      </w:r>
      <w:r w:rsidRPr="00117F25">
        <w:rPr>
          <w:rFonts w:asciiTheme="minorEastAsia" w:hAnsiTheme="minorEastAsia" w:cs="仿宋" w:hint="eastAsia"/>
          <w:b/>
          <w:bCs/>
          <w:color w:val="FF0000"/>
          <w:sz w:val="24"/>
          <w:szCs w:val="24"/>
        </w:rPr>
        <w:t>-</w:t>
      </w:r>
      <w:r w:rsidRPr="00117F25">
        <w:rPr>
          <w:rFonts w:asciiTheme="minorEastAsia" w:hAnsiTheme="minorEastAsia" w:cs="仿宋"/>
          <w:b/>
          <w:bCs/>
          <w:color w:val="FF0000"/>
          <w:spacing w:val="-16"/>
          <w:sz w:val="24"/>
          <w:szCs w:val="24"/>
        </w:rPr>
        <w:t xml:space="preserve">  9</w:t>
      </w:r>
      <w:r w:rsidRPr="00117F25">
        <w:rPr>
          <w:rFonts w:asciiTheme="minorEastAsia" w:hAnsiTheme="minorEastAsia" w:cs="仿宋" w:hint="eastAsia"/>
          <w:b/>
          <w:bCs/>
          <w:color w:val="FF0000"/>
          <w:spacing w:val="-16"/>
          <w:sz w:val="24"/>
          <w:szCs w:val="24"/>
        </w:rPr>
        <w:t>月</w:t>
      </w:r>
      <w:r w:rsidRPr="00117F25">
        <w:rPr>
          <w:rFonts w:asciiTheme="minorEastAsia" w:hAnsiTheme="minorEastAsia" w:cs="仿宋" w:hint="eastAsia"/>
          <w:b/>
          <w:bCs/>
          <w:color w:val="FF0000"/>
          <w:spacing w:val="-16"/>
          <w:sz w:val="24"/>
          <w:szCs w:val="24"/>
        </w:rPr>
        <w:t xml:space="preserve"> </w:t>
      </w:r>
      <w:r w:rsidRPr="00117F25">
        <w:rPr>
          <w:rFonts w:asciiTheme="minorEastAsia" w:hAnsiTheme="minorEastAsia" w:cs="仿宋"/>
          <w:b/>
          <w:bCs/>
          <w:color w:val="FF0000"/>
          <w:spacing w:val="-16"/>
          <w:sz w:val="24"/>
          <w:szCs w:val="24"/>
        </w:rPr>
        <w:t xml:space="preserve"> 10</w:t>
      </w:r>
      <w:r w:rsidRPr="00117F25">
        <w:rPr>
          <w:rFonts w:asciiTheme="minorEastAsia" w:hAnsiTheme="minorEastAsia" w:cs="仿宋" w:hint="eastAsia"/>
          <w:b/>
          <w:bCs/>
          <w:color w:val="FF0000"/>
          <w:spacing w:val="-16"/>
          <w:sz w:val="24"/>
          <w:szCs w:val="24"/>
        </w:rPr>
        <w:t>日</w:t>
      </w:r>
      <w:r w:rsidRPr="00117F25">
        <w:rPr>
          <w:rFonts w:asciiTheme="minorEastAsia" w:hAnsiTheme="minorEastAsia" w:cs="仿宋" w:hint="eastAsia"/>
          <w:b/>
          <w:bCs/>
          <w:color w:val="FF0000"/>
          <w:spacing w:val="-16"/>
          <w:sz w:val="24"/>
          <w:szCs w:val="24"/>
        </w:rPr>
        <w:t xml:space="preserve"> 17:00</w:t>
      </w:r>
      <w:r w:rsidRPr="00117F25">
        <w:rPr>
          <w:rFonts w:asciiTheme="minorEastAsia" w:hAnsiTheme="minorEastAsia" w:cs="仿宋" w:hint="eastAsia"/>
          <w:b/>
          <w:bCs/>
          <w:color w:val="FF0000"/>
          <w:spacing w:val="-15"/>
          <w:sz w:val="24"/>
          <w:szCs w:val="24"/>
        </w:rPr>
        <w:t>；</w:t>
      </w:r>
    </w:p>
    <w:p w:rsidR="008639C8" w:rsidRPr="00117F25" w:rsidRDefault="00117F25">
      <w:pPr>
        <w:spacing w:before="49" w:line="219" w:lineRule="auto"/>
        <w:ind w:firstLineChars="100" w:firstLine="211"/>
        <w:jc w:val="left"/>
        <w:rPr>
          <w:rFonts w:asciiTheme="minorEastAsia" w:hAnsiTheme="minorEastAsia" w:cs="仿宋"/>
          <w:b/>
          <w:bCs/>
          <w:color w:val="FF0000"/>
          <w:spacing w:val="-15"/>
          <w:sz w:val="24"/>
          <w:szCs w:val="24"/>
        </w:rPr>
      </w:pPr>
      <w:r w:rsidRPr="00117F25">
        <w:rPr>
          <w:rFonts w:asciiTheme="minorEastAsia" w:hAnsiTheme="minorEastAsia" w:cs="仿宋" w:hint="eastAsia"/>
          <w:b/>
          <w:bCs/>
          <w:color w:val="FF0000"/>
          <w:spacing w:val="-15"/>
          <w:sz w:val="24"/>
          <w:szCs w:val="24"/>
        </w:rPr>
        <w:t>23</w:t>
      </w:r>
      <w:r w:rsidRPr="00117F25">
        <w:rPr>
          <w:rFonts w:asciiTheme="minorEastAsia" w:hAnsiTheme="minorEastAsia" w:cs="仿宋" w:hint="eastAsia"/>
          <w:b/>
          <w:bCs/>
          <w:color w:val="FF0000"/>
          <w:spacing w:val="-15"/>
          <w:sz w:val="24"/>
          <w:szCs w:val="24"/>
        </w:rPr>
        <w:t>级</w:t>
      </w:r>
      <w:r w:rsidRPr="00117F25">
        <w:rPr>
          <w:rFonts w:asciiTheme="minorEastAsia" w:hAnsiTheme="minorEastAsia" w:cs="仿宋"/>
          <w:b/>
          <w:bCs/>
          <w:color w:val="FF0000"/>
          <w:spacing w:val="-15"/>
          <w:sz w:val="24"/>
          <w:szCs w:val="24"/>
        </w:rPr>
        <w:t>非全日制：</w:t>
      </w:r>
      <w:r w:rsidRPr="00117F25">
        <w:rPr>
          <w:rFonts w:asciiTheme="minorEastAsia" w:hAnsiTheme="minorEastAsia" w:cs="仿宋"/>
          <w:b/>
          <w:bCs/>
          <w:color w:val="FF0000"/>
          <w:sz w:val="24"/>
          <w:szCs w:val="24"/>
        </w:rPr>
        <w:t>9</w:t>
      </w:r>
      <w:r w:rsidRPr="00117F25">
        <w:rPr>
          <w:rFonts w:asciiTheme="minorEastAsia" w:hAnsiTheme="minorEastAsia" w:cs="仿宋" w:hint="eastAsia"/>
          <w:b/>
          <w:bCs/>
          <w:color w:val="FF0000"/>
          <w:sz w:val="24"/>
          <w:szCs w:val="24"/>
        </w:rPr>
        <w:t>月</w:t>
      </w:r>
      <w:r w:rsidRPr="00117F25">
        <w:rPr>
          <w:rFonts w:asciiTheme="minorEastAsia" w:hAnsiTheme="minorEastAsia" w:cs="仿宋"/>
          <w:b/>
          <w:bCs/>
          <w:color w:val="FF0000"/>
          <w:sz w:val="24"/>
          <w:szCs w:val="24"/>
        </w:rPr>
        <w:t xml:space="preserve"> 6</w:t>
      </w:r>
      <w:r w:rsidRPr="00117F25">
        <w:rPr>
          <w:rFonts w:asciiTheme="minorEastAsia" w:hAnsiTheme="minorEastAsia" w:cs="仿宋" w:hint="eastAsia"/>
          <w:b/>
          <w:bCs/>
          <w:color w:val="FF0000"/>
          <w:sz w:val="24"/>
          <w:szCs w:val="24"/>
        </w:rPr>
        <w:t>日</w:t>
      </w:r>
      <w:r w:rsidRPr="00117F25">
        <w:rPr>
          <w:rFonts w:asciiTheme="minorEastAsia" w:hAnsiTheme="minorEastAsia" w:cs="仿宋"/>
          <w:b/>
          <w:bCs/>
          <w:color w:val="FF0000"/>
          <w:sz w:val="24"/>
          <w:szCs w:val="24"/>
        </w:rPr>
        <w:t>14</w:t>
      </w:r>
      <w:r w:rsidRPr="00117F25">
        <w:rPr>
          <w:rFonts w:asciiTheme="minorEastAsia" w:hAnsiTheme="minorEastAsia" w:cs="仿宋" w:hint="eastAsia"/>
          <w:b/>
          <w:bCs/>
          <w:color w:val="FF0000"/>
          <w:sz w:val="24"/>
          <w:szCs w:val="24"/>
        </w:rPr>
        <w:t>:00-</w:t>
      </w:r>
      <w:r w:rsidRPr="00117F25">
        <w:rPr>
          <w:rFonts w:asciiTheme="minorEastAsia" w:hAnsiTheme="minorEastAsia" w:cs="仿宋"/>
          <w:b/>
          <w:bCs/>
          <w:color w:val="FF0000"/>
          <w:spacing w:val="-16"/>
          <w:sz w:val="24"/>
          <w:szCs w:val="24"/>
        </w:rPr>
        <w:t xml:space="preserve">  9</w:t>
      </w:r>
      <w:r w:rsidRPr="00117F25">
        <w:rPr>
          <w:rFonts w:asciiTheme="minorEastAsia" w:hAnsiTheme="minorEastAsia" w:cs="仿宋" w:hint="eastAsia"/>
          <w:b/>
          <w:bCs/>
          <w:color w:val="FF0000"/>
          <w:spacing w:val="-16"/>
          <w:sz w:val="24"/>
          <w:szCs w:val="24"/>
        </w:rPr>
        <w:t>月</w:t>
      </w:r>
      <w:r w:rsidRPr="00117F25">
        <w:rPr>
          <w:rFonts w:asciiTheme="minorEastAsia" w:hAnsiTheme="minorEastAsia" w:cs="仿宋" w:hint="eastAsia"/>
          <w:b/>
          <w:bCs/>
          <w:color w:val="FF0000"/>
          <w:spacing w:val="-16"/>
          <w:sz w:val="24"/>
          <w:szCs w:val="24"/>
        </w:rPr>
        <w:t xml:space="preserve"> </w:t>
      </w:r>
      <w:r w:rsidRPr="00117F25">
        <w:rPr>
          <w:rFonts w:asciiTheme="minorEastAsia" w:hAnsiTheme="minorEastAsia" w:cs="仿宋"/>
          <w:b/>
          <w:bCs/>
          <w:color w:val="FF0000"/>
          <w:spacing w:val="-16"/>
          <w:sz w:val="24"/>
          <w:szCs w:val="24"/>
        </w:rPr>
        <w:t xml:space="preserve"> 10</w:t>
      </w:r>
      <w:r w:rsidRPr="00117F25">
        <w:rPr>
          <w:rFonts w:asciiTheme="minorEastAsia" w:hAnsiTheme="minorEastAsia" w:cs="仿宋" w:hint="eastAsia"/>
          <w:b/>
          <w:bCs/>
          <w:color w:val="FF0000"/>
          <w:spacing w:val="-16"/>
          <w:sz w:val="24"/>
          <w:szCs w:val="24"/>
        </w:rPr>
        <w:t>日</w:t>
      </w:r>
      <w:r w:rsidRPr="00117F25">
        <w:rPr>
          <w:rFonts w:asciiTheme="minorEastAsia" w:hAnsiTheme="minorEastAsia" w:cs="仿宋" w:hint="eastAsia"/>
          <w:b/>
          <w:bCs/>
          <w:color w:val="FF0000"/>
          <w:spacing w:val="-16"/>
          <w:sz w:val="24"/>
          <w:szCs w:val="24"/>
        </w:rPr>
        <w:t xml:space="preserve"> 17:00</w:t>
      </w:r>
      <w:r w:rsidRPr="00117F25">
        <w:rPr>
          <w:rFonts w:asciiTheme="minorEastAsia" w:hAnsiTheme="minorEastAsia" w:cs="仿宋" w:hint="eastAsia"/>
          <w:b/>
          <w:bCs/>
          <w:color w:val="FF0000"/>
          <w:spacing w:val="-15"/>
          <w:sz w:val="24"/>
          <w:szCs w:val="24"/>
        </w:rPr>
        <w:t>。</w:t>
      </w:r>
    </w:p>
    <w:p w:rsidR="008639C8" w:rsidRDefault="00117F25">
      <w:pPr>
        <w:numPr>
          <w:ilvl w:val="0"/>
          <w:numId w:val="2"/>
        </w:numPr>
        <w:spacing w:before="49" w:line="219" w:lineRule="auto"/>
        <w:rPr>
          <w:rFonts w:asciiTheme="minorEastAsia" w:hAnsiTheme="minorEastAsia"/>
          <w:sz w:val="24"/>
          <w:szCs w:val="24"/>
        </w:rPr>
      </w:pPr>
      <w:r>
        <w:rPr>
          <w:rFonts w:asciiTheme="minorEastAsia" w:hAnsiTheme="minorEastAsia" w:cs="宋体" w:hint="eastAsia"/>
          <w:sz w:val="24"/>
          <w:szCs w:val="24"/>
        </w:rPr>
        <w:t>素质教育课</w:t>
      </w:r>
    </w:p>
    <w:p w:rsidR="008639C8" w:rsidRDefault="00117F25">
      <w:pPr>
        <w:spacing w:before="49" w:line="219" w:lineRule="auto"/>
        <w:ind w:firstLineChars="100" w:firstLine="240"/>
        <w:rPr>
          <w:sz w:val="24"/>
          <w:szCs w:val="24"/>
        </w:rPr>
      </w:pPr>
      <w:r>
        <w:rPr>
          <w:rFonts w:ascii="宋体" w:eastAsia="宋体" w:hAnsi="宋体" w:cs="宋体" w:hint="eastAsia"/>
          <w:sz w:val="24"/>
          <w:szCs w:val="24"/>
        </w:rPr>
        <w:t>本学期全日制研究生必选，要求至少选一门，至少</w:t>
      </w:r>
      <w:r>
        <w:rPr>
          <w:rFonts w:ascii="宋体" w:eastAsia="宋体" w:hAnsi="宋体" w:cs="宋体" w:hint="eastAsia"/>
          <w:sz w:val="24"/>
          <w:szCs w:val="24"/>
        </w:rPr>
        <w:t>1</w:t>
      </w:r>
      <w:r>
        <w:rPr>
          <w:rFonts w:ascii="宋体" w:eastAsia="宋体" w:hAnsi="宋体" w:cs="宋体" w:hint="eastAsia"/>
          <w:sz w:val="24"/>
          <w:szCs w:val="24"/>
        </w:rPr>
        <w:t>学分，参考下图时间选课：</w:t>
      </w:r>
    </w:p>
    <w:p w:rsidR="008639C8" w:rsidRDefault="00117F25">
      <w:pPr>
        <w:spacing w:before="49" w:line="219" w:lineRule="auto"/>
      </w:pPr>
      <w:r>
        <w:rPr>
          <w:noProof/>
        </w:rPr>
        <w:drawing>
          <wp:inline distT="0" distB="0" distL="0" distR="0">
            <wp:extent cx="6134735" cy="175450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6134735" cy="1754505"/>
                    </a:xfrm>
                    <a:prstGeom prst="rect">
                      <a:avLst/>
                    </a:prstGeom>
                  </pic:spPr>
                </pic:pic>
              </a:graphicData>
            </a:graphic>
          </wp:inline>
        </w:drawing>
      </w:r>
    </w:p>
    <w:p w:rsidR="008639C8" w:rsidRDefault="00117F25">
      <w:pPr>
        <w:spacing w:before="49" w:line="219" w:lineRule="auto"/>
      </w:pPr>
      <w:r>
        <w:rPr>
          <w:noProof/>
        </w:rPr>
        <w:drawing>
          <wp:inline distT="0" distB="0" distL="0" distR="0">
            <wp:extent cx="6134735" cy="76708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6"/>
                    <a:stretch>
                      <a:fillRect/>
                    </a:stretch>
                  </pic:blipFill>
                  <pic:spPr>
                    <a:xfrm>
                      <a:off x="0" y="0"/>
                      <a:ext cx="6134735" cy="767080"/>
                    </a:xfrm>
                    <a:prstGeom prst="rect">
                      <a:avLst/>
                    </a:prstGeom>
                  </pic:spPr>
                </pic:pic>
              </a:graphicData>
            </a:graphic>
          </wp:inline>
        </w:drawing>
      </w:r>
    </w:p>
    <w:p w:rsidR="008639C8" w:rsidRDefault="008639C8">
      <w:pPr>
        <w:spacing w:before="49" w:line="219" w:lineRule="auto"/>
      </w:pPr>
    </w:p>
    <w:p w:rsidR="008639C8" w:rsidRDefault="00117F25">
      <w:pPr>
        <w:spacing w:before="49" w:line="219" w:lineRule="auto"/>
        <w:ind w:firstLineChars="200" w:firstLine="480"/>
        <w:rPr>
          <w:rFonts w:ascii="宋体" w:eastAsia="宋体" w:hAnsi="宋体" w:cs="宋体"/>
          <w:sz w:val="24"/>
          <w:szCs w:val="24"/>
        </w:rPr>
      </w:pPr>
      <w:r>
        <w:rPr>
          <w:rFonts w:ascii="宋体" w:eastAsia="宋体" w:hAnsi="宋体" w:cs="宋体" w:hint="eastAsia"/>
          <w:sz w:val="24"/>
          <w:szCs w:val="24"/>
        </w:rPr>
        <w:t>非全日制研究生本学期必选，建议系统开放后第一时间选课，每人都要选，只选</w:t>
      </w:r>
      <w:r>
        <w:rPr>
          <w:rFonts w:ascii="宋体" w:eastAsia="宋体" w:hAnsi="宋体" w:cs="宋体" w:hint="eastAsia"/>
          <w:sz w:val="24"/>
          <w:szCs w:val="24"/>
        </w:rPr>
        <w:t>1</w:t>
      </w:r>
      <w:r>
        <w:rPr>
          <w:rFonts w:ascii="宋体" w:eastAsia="宋体" w:hAnsi="宋体" w:cs="宋体" w:hint="eastAsia"/>
          <w:sz w:val="24"/>
          <w:szCs w:val="24"/>
        </w:rPr>
        <w:t>门课，</w:t>
      </w:r>
      <w:r>
        <w:rPr>
          <w:rFonts w:ascii="宋体" w:eastAsia="宋体" w:hAnsi="宋体" w:cs="宋体" w:hint="eastAsia"/>
          <w:sz w:val="24"/>
          <w:szCs w:val="24"/>
        </w:rPr>
        <w:t>1</w:t>
      </w:r>
      <w:r>
        <w:rPr>
          <w:rFonts w:ascii="宋体" w:eastAsia="宋体" w:hAnsi="宋体" w:cs="宋体" w:hint="eastAsia"/>
          <w:sz w:val="24"/>
          <w:szCs w:val="24"/>
        </w:rPr>
        <w:t>学分即可。只能参考下图时间和课程选课：</w:t>
      </w:r>
    </w:p>
    <w:p w:rsidR="008639C8" w:rsidRDefault="00117F25">
      <w:pPr>
        <w:spacing w:before="49" w:line="219" w:lineRule="auto"/>
        <w:rPr>
          <w:rFonts w:ascii="仿宋" w:eastAsia="仿宋" w:hAnsi="仿宋" w:cs="仿宋"/>
          <w:b/>
          <w:bCs/>
          <w:color w:val="FF0000"/>
          <w:spacing w:val="-15"/>
          <w:szCs w:val="21"/>
          <w:highlight w:val="yellow"/>
        </w:rPr>
      </w:pPr>
      <w:r>
        <w:rPr>
          <w:noProof/>
        </w:rPr>
        <w:drawing>
          <wp:inline distT="0" distB="0" distL="0" distR="0">
            <wp:extent cx="6134735" cy="754380"/>
            <wp:effectExtent l="0" t="0" r="0" b="762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7"/>
                    <a:stretch>
                      <a:fillRect/>
                    </a:stretch>
                  </pic:blipFill>
                  <pic:spPr>
                    <a:xfrm>
                      <a:off x="0" y="0"/>
                      <a:ext cx="6134735" cy="754380"/>
                    </a:xfrm>
                    <a:prstGeom prst="rect">
                      <a:avLst/>
                    </a:prstGeom>
                  </pic:spPr>
                </pic:pic>
              </a:graphicData>
            </a:graphic>
          </wp:inline>
        </w:drawing>
      </w:r>
    </w:p>
    <w:p w:rsidR="008639C8" w:rsidRDefault="00117F25">
      <w:pPr>
        <w:spacing w:before="49" w:line="219" w:lineRule="auto"/>
        <w:rPr>
          <w:rFonts w:ascii="仿宋" w:eastAsia="仿宋" w:hAnsi="仿宋" w:cs="仿宋"/>
          <w:b/>
          <w:bCs/>
          <w:color w:val="FF0000"/>
          <w:spacing w:val="-15"/>
          <w:szCs w:val="21"/>
          <w:highlight w:val="yellow"/>
        </w:rPr>
      </w:pPr>
      <w:r>
        <w:rPr>
          <w:noProof/>
        </w:rPr>
        <w:drawing>
          <wp:inline distT="0" distB="0" distL="0" distR="0">
            <wp:extent cx="6134735" cy="76898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8"/>
                    <a:stretch>
                      <a:fillRect/>
                    </a:stretch>
                  </pic:blipFill>
                  <pic:spPr>
                    <a:xfrm>
                      <a:off x="0" y="0"/>
                      <a:ext cx="6134735" cy="768985"/>
                    </a:xfrm>
                    <a:prstGeom prst="rect">
                      <a:avLst/>
                    </a:prstGeom>
                  </pic:spPr>
                </pic:pic>
              </a:graphicData>
            </a:graphic>
          </wp:inline>
        </w:drawing>
      </w:r>
    </w:p>
    <w:p w:rsidR="008639C8" w:rsidRDefault="008639C8"/>
    <w:p w:rsidR="008639C8" w:rsidRDefault="00117F25">
      <w:pPr>
        <w:numPr>
          <w:ilvl w:val="0"/>
          <w:numId w:val="2"/>
        </w:numPr>
        <w:spacing w:before="49" w:line="219" w:lineRule="auto"/>
        <w:rPr>
          <w:rFonts w:ascii="宋体" w:eastAsia="宋体" w:hAnsi="宋体" w:cs="宋体"/>
          <w:bCs/>
          <w:sz w:val="24"/>
          <w:szCs w:val="24"/>
        </w:rPr>
      </w:pPr>
      <w:r>
        <w:rPr>
          <w:rFonts w:ascii="宋体" w:eastAsia="宋体" w:hAnsi="宋体" w:cs="宋体" w:hint="eastAsia"/>
          <w:bCs/>
          <w:sz w:val="24"/>
          <w:szCs w:val="24"/>
        </w:rPr>
        <w:t>各专业班级</w:t>
      </w:r>
    </w:p>
    <w:p w:rsidR="008639C8" w:rsidRDefault="00117F25">
      <w:pPr>
        <w:spacing w:before="49" w:line="219" w:lineRule="auto"/>
        <w:ind w:firstLineChars="200" w:firstLine="482"/>
        <w:rPr>
          <w:rFonts w:ascii="宋体" w:eastAsia="宋体" w:hAnsi="宋体" w:cs="宋体"/>
          <w:b/>
          <w:bCs/>
          <w:sz w:val="24"/>
          <w:szCs w:val="24"/>
        </w:rPr>
      </w:pPr>
      <w:r>
        <w:rPr>
          <w:rFonts w:ascii="宋体" w:eastAsia="宋体" w:hAnsi="宋体" w:cs="宋体" w:hint="eastAsia"/>
          <w:b/>
          <w:bCs/>
          <w:sz w:val="24"/>
          <w:szCs w:val="24"/>
        </w:rPr>
        <w:t>2</w:t>
      </w:r>
      <w:r>
        <w:rPr>
          <w:rFonts w:ascii="宋体" w:eastAsia="宋体" w:hAnsi="宋体" w:cs="宋体"/>
          <w:b/>
          <w:bCs/>
          <w:sz w:val="24"/>
          <w:szCs w:val="24"/>
        </w:rPr>
        <w:t>3</w:t>
      </w:r>
      <w:r>
        <w:rPr>
          <w:rFonts w:ascii="宋体" w:eastAsia="宋体" w:hAnsi="宋体" w:cs="宋体"/>
          <w:b/>
          <w:bCs/>
          <w:sz w:val="24"/>
          <w:szCs w:val="24"/>
        </w:rPr>
        <w:t>级</w:t>
      </w:r>
      <w:r>
        <w:rPr>
          <w:rFonts w:ascii="宋体" w:eastAsia="宋体" w:hAnsi="宋体" w:cs="宋体" w:hint="eastAsia"/>
          <w:b/>
          <w:bCs/>
          <w:sz w:val="24"/>
          <w:szCs w:val="24"/>
        </w:rPr>
        <w:t>M</w:t>
      </w:r>
      <w:r>
        <w:rPr>
          <w:rFonts w:ascii="宋体" w:eastAsia="宋体" w:hAnsi="宋体" w:cs="宋体"/>
          <w:b/>
          <w:bCs/>
          <w:sz w:val="24"/>
          <w:szCs w:val="24"/>
        </w:rPr>
        <w:t>IB</w:t>
      </w:r>
      <w:r>
        <w:rPr>
          <w:rFonts w:ascii="宋体" w:eastAsia="宋体" w:hAnsi="宋体" w:cs="宋体"/>
          <w:b/>
          <w:bCs/>
          <w:sz w:val="24"/>
          <w:szCs w:val="24"/>
        </w:rPr>
        <w:t>全日制：</w:t>
      </w:r>
      <w:r>
        <w:rPr>
          <w:rFonts w:ascii="宋体" w:eastAsia="宋体" w:hAnsi="宋体" w:cs="宋体" w:hint="eastAsia"/>
          <w:b/>
          <w:bCs/>
          <w:sz w:val="24"/>
          <w:szCs w:val="24"/>
        </w:rPr>
        <w:t>1</w:t>
      </w:r>
      <w:r>
        <w:rPr>
          <w:rFonts w:ascii="宋体" w:eastAsia="宋体" w:hAnsi="宋体" w:cs="宋体"/>
          <w:b/>
          <w:bCs/>
          <w:sz w:val="24"/>
          <w:szCs w:val="24"/>
        </w:rPr>
        <w:t>6</w:t>
      </w:r>
      <w:r>
        <w:rPr>
          <w:rFonts w:ascii="宋体" w:eastAsia="宋体" w:hAnsi="宋体" w:cs="宋体"/>
          <w:b/>
          <w:bCs/>
          <w:sz w:val="24"/>
          <w:szCs w:val="24"/>
        </w:rPr>
        <w:t>人</w:t>
      </w:r>
    </w:p>
    <w:p w:rsidR="008639C8" w:rsidRDefault="00117F25">
      <w:pPr>
        <w:spacing w:before="49" w:line="219" w:lineRule="auto"/>
        <w:ind w:firstLineChars="200" w:firstLine="480"/>
        <w:rPr>
          <w:rFonts w:ascii="宋体" w:eastAsia="宋体" w:hAnsi="宋体" w:cs="宋体"/>
          <w:sz w:val="24"/>
          <w:szCs w:val="24"/>
        </w:rPr>
      </w:pPr>
      <w:r>
        <w:rPr>
          <w:rFonts w:ascii="宋体" w:eastAsia="宋体" w:hAnsi="宋体" w:cs="宋体" w:hint="eastAsia"/>
          <w:sz w:val="24"/>
          <w:szCs w:val="24"/>
        </w:rPr>
        <w:t>本学期全日制研究生必选《马克思主义与社会科学方法论》和《新时代中国特色社会主义理论与实践》两门政治课，选课方案如下：</w:t>
      </w:r>
    </w:p>
    <w:p w:rsidR="008639C8" w:rsidRDefault="00117F25">
      <w:pPr>
        <w:pStyle w:val="a7"/>
        <w:numPr>
          <w:ilvl w:val="0"/>
          <w:numId w:val="3"/>
        </w:numPr>
        <w:spacing w:before="49" w:line="219" w:lineRule="auto"/>
        <w:ind w:firstLineChars="0"/>
        <w:rPr>
          <w:rFonts w:ascii="宋体" w:eastAsia="宋体" w:hAnsi="宋体" w:cs="宋体"/>
          <w:bCs/>
          <w:sz w:val="24"/>
          <w:szCs w:val="24"/>
        </w:rPr>
      </w:pPr>
      <w:r>
        <w:rPr>
          <w:rFonts w:ascii="宋体" w:eastAsia="宋体" w:hAnsi="宋体" w:cs="宋体" w:hint="eastAsia"/>
          <w:sz w:val="24"/>
          <w:szCs w:val="24"/>
        </w:rPr>
        <w:t>《马克思主义与社会科学方法论》按下表两个时间段任选其一：</w:t>
      </w:r>
    </w:p>
    <w:p w:rsidR="008639C8" w:rsidRDefault="00117F25">
      <w:pPr>
        <w:spacing w:before="49" w:line="219" w:lineRule="auto"/>
        <w:rPr>
          <w:rFonts w:ascii="宋体" w:eastAsia="宋体" w:hAnsi="宋体" w:cs="宋体"/>
          <w:bCs/>
        </w:rPr>
      </w:pPr>
      <w:r>
        <w:rPr>
          <w:noProof/>
        </w:rPr>
        <w:drawing>
          <wp:inline distT="0" distB="0" distL="0" distR="0">
            <wp:extent cx="6134735" cy="765175"/>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9"/>
                    <a:stretch>
                      <a:fillRect/>
                    </a:stretch>
                  </pic:blipFill>
                  <pic:spPr>
                    <a:xfrm>
                      <a:off x="0" y="0"/>
                      <a:ext cx="6134735" cy="765175"/>
                    </a:xfrm>
                    <a:prstGeom prst="rect">
                      <a:avLst/>
                    </a:prstGeom>
                  </pic:spPr>
                </pic:pic>
              </a:graphicData>
            </a:graphic>
          </wp:inline>
        </w:drawing>
      </w:r>
    </w:p>
    <w:p w:rsidR="008639C8" w:rsidRDefault="00117F25">
      <w:pPr>
        <w:pStyle w:val="a7"/>
        <w:numPr>
          <w:ilvl w:val="0"/>
          <w:numId w:val="3"/>
        </w:numPr>
        <w:spacing w:before="49" w:line="219" w:lineRule="auto"/>
        <w:ind w:firstLineChars="0"/>
        <w:rPr>
          <w:rFonts w:ascii="宋体" w:eastAsia="宋体" w:hAnsi="宋体" w:cs="宋体"/>
          <w:bCs/>
          <w:sz w:val="24"/>
          <w:szCs w:val="24"/>
        </w:rPr>
      </w:pPr>
      <w:r>
        <w:rPr>
          <w:rFonts w:ascii="宋体" w:eastAsia="宋体" w:hAnsi="宋体" w:cs="宋体" w:hint="eastAsia"/>
          <w:sz w:val="24"/>
          <w:szCs w:val="24"/>
        </w:rPr>
        <w:t>《新时代中国特色社会主义理论与实践》课程安排较多，同学在不影响其他课程时间的情况下任选其一。</w:t>
      </w:r>
    </w:p>
    <w:p w:rsidR="008639C8" w:rsidRDefault="008639C8">
      <w:pPr>
        <w:spacing w:before="49" w:line="219" w:lineRule="auto"/>
        <w:rPr>
          <w:rFonts w:ascii="宋体" w:eastAsia="宋体" w:hAnsi="宋体" w:cs="宋体"/>
          <w:bCs/>
        </w:rPr>
      </w:pPr>
    </w:p>
    <w:p w:rsidR="008639C8" w:rsidRDefault="008639C8">
      <w:pPr>
        <w:spacing w:before="49" w:line="219" w:lineRule="auto"/>
        <w:rPr>
          <w:rFonts w:ascii="宋体" w:eastAsia="宋体" w:hAnsi="宋体" w:cs="宋体"/>
          <w:bCs/>
        </w:rPr>
      </w:pPr>
    </w:p>
    <w:p w:rsidR="008639C8" w:rsidRDefault="00117F25">
      <w:pPr>
        <w:ind w:firstLineChars="200" w:firstLine="482"/>
        <w:rPr>
          <w:rFonts w:ascii="宋体" w:eastAsia="宋体" w:hAnsi="宋体" w:cs="宋体"/>
          <w:b/>
          <w:bCs/>
          <w:sz w:val="24"/>
          <w:szCs w:val="24"/>
        </w:rPr>
      </w:pPr>
      <w:r>
        <w:rPr>
          <w:rFonts w:ascii="宋体" w:eastAsia="宋体" w:hAnsi="宋体" w:cs="宋体" w:hint="eastAsia"/>
          <w:b/>
          <w:bCs/>
          <w:sz w:val="24"/>
          <w:szCs w:val="24"/>
        </w:rPr>
        <w:t>2</w:t>
      </w:r>
      <w:r>
        <w:rPr>
          <w:rFonts w:ascii="宋体" w:eastAsia="宋体" w:hAnsi="宋体" w:cs="宋体"/>
          <w:b/>
          <w:bCs/>
          <w:sz w:val="24"/>
          <w:szCs w:val="24"/>
        </w:rPr>
        <w:t>3</w:t>
      </w:r>
      <w:r>
        <w:rPr>
          <w:rFonts w:ascii="宋体" w:eastAsia="宋体" w:hAnsi="宋体" w:cs="宋体" w:hint="eastAsia"/>
          <w:b/>
          <w:bCs/>
          <w:sz w:val="24"/>
          <w:szCs w:val="24"/>
        </w:rPr>
        <w:t>级</w:t>
      </w:r>
      <w:r>
        <w:rPr>
          <w:rFonts w:ascii="宋体" w:eastAsia="宋体" w:hAnsi="宋体" w:cs="宋体" w:hint="eastAsia"/>
          <w:b/>
          <w:bCs/>
          <w:sz w:val="24"/>
          <w:szCs w:val="24"/>
        </w:rPr>
        <w:t>M</w:t>
      </w:r>
      <w:r>
        <w:rPr>
          <w:rFonts w:ascii="宋体" w:eastAsia="宋体" w:hAnsi="宋体" w:cs="宋体"/>
          <w:b/>
          <w:bCs/>
          <w:sz w:val="24"/>
          <w:szCs w:val="24"/>
        </w:rPr>
        <w:t>EM</w:t>
      </w:r>
      <w:r>
        <w:rPr>
          <w:rFonts w:ascii="宋体" w:eastAsia="宋体" w:hAnsi="宋体" w:cs="宋体" w:hint="eastAsia"/>
          <w:b/>
          <w:bCs/>
          <w:sz w:val="24"/>
          <w:szCs w:val="24"/>
        </w:rPr>
        <w:t>非全</w:t>
      </w:r>
      <w:r>
        <w:rPr>
          <w:rFonts w:ascii="宋体" w:eastAsia="宋体" w:hAnsi="宋体" w:cs="宋体" w:hint="eastAsia"/>
          <w:b/>
          <w:bCs/>
          <w:sz w:val="24"/>
          <w:szCs w:val="24"/>
        </w:rPr>
        <w:t>1</w:t>
      </w:r>
      <w:r>
        <w:rPr>
          <w:rFonts w:ascii="宋体" w:eastAsia="宋体" w:hAnsi="宋体" w:cs="宋体"/>
          <w:b/>
          <w:bCs/>
          <w:sz w:val="24"/>
          <w:szCs w:val="24"/>
        </w:rPr>
        <w:t>&amp;2</w:t>
      </w:r>
      <w:r>
        <w:rPr>
          <w:rFonts w:ascii="宋体" w:eastAsia="宋体" w:hAnsi="宋体" w:cs="宋体" w:hint="eastAsia"/>
          <w:b/>
          <w:bCs/>
          <w:sz w:val="24"/>
          <w:szCs w:val="24"/>
        </w:rPr>
        <w:t>班：</w:t>
      </w:r>
      <w:r>
        <w:rPr>
          <w:rFonts w:ascii="宋体" w:eastAsia="宋体" w:hAnsi="宋体" w:cs="宋体" w:hint="eastAsia"/>
          <w:b/>
          <w:bCs/>
          <w:sz w:val="24"/>
          <w:szCs w:val="24"/>
        </w:rPr>
        <w:t>1</w:t>
      </w:r>
      <w:r>
        <w:rPr>
          <w:rFonts w:ascii="宋体" w:eastAsia="宋体" w:hAnsi="宋体" w:cs="宋体"/>
          <w:b/>
          <w:bCs/>
          <w:sz w:val="24"/>
          <w:szCs w:val="24"/>
        </w:rPr>
        <w:t>32</w:t>
      </w:r>
      <w:r>
        <w:rPr>
          <w:rFonts w:ascii="宋体" w:eastAsia="宋体" w:hAnsi="宋体" w:cs="宋体"/>
          <w:b/>
          <w:bCs/>
          <w:sz w:val="24"/>
          <w:szCs w:val="24"/>
        </w:rPr>
        <w:t>人</w:t>
      </w:r>
      <w:r>
        <w:rPr>
          <w:rFonts w:ascii="宋体" w:eastAsia="宋体" w:hAnsi="宋体" w:cs="宋体"/>
          <w:b/>
          <w:bCs/>
          <w:sz w:val="24"/>
          <w:szCs w:val="24"/>
        </w:rPr>
        <w:t xml:space="preserve">   </w:t>
      </w:r>
    </w:p>
    <w:p w:rsidR="008639C8" w:rsidRDefault="00117F25">
      <w:pPr>
        <w:ind w:firstLineChars="200" w:firstLine="420"/>
        <w:rPr>
          <w:rFonts w:ascii="宋体" w:eastAsia="宋体" w:hAnsi="宋体" w:cs="宋体"/>
        </w:rPr>
      </w:pPr>
      <w:r>
        <w:rPr>
          <w:rFonts w:ascii="宋体" w:eastAsia="宋体" w:hAnsi="宋体" w:cs="宋体" w:hint="eastAsia"/>
        </w:rPr>
        <w:t>《马克思主义与社会科学方法论》容量均为</w:t>
      </w:r>
      <w:r>
        <w:rPr>
          <w:rFonts w:ascii="宋体" w:eastAsia="宋体" w:hAnsi="宋体" w:cs="宋体" w:hint="eastAsia"/>
        </w:rPr>
        <w:t>100</w:t>
      </w:r>
      <w:r>
        <w:rPr>
          <w:rFonts w:ascii="宋体" w:eastAsia="宋体" w:hAnsi="宋体" w:cs="宋体" w:hint="eastAsia"/>
        </w:rPr>
        <w:t>人内，选课方案如下：</w:t>
      </w:r>
    </w:p>
    <w:p w:rsidR="008639C8" w:rsidRDefault="00117F25">
      <w:pPr>
        <w:ind w:firstLineChars="200" w:firstLine="420"/>
      </w:pPr>
      <w:r>
        <w:rPr>
          <w:rFonts w:ascii="宋体" w:eastAsia="宋体" w:hAnsi="宋体" w:cs="宋体"/>
        </w:rPr>
        <w:t>非全</w:t>
      </w:r>
      <w:r>
        <w:rPr>
          <w:rFonts w:ascii="宋体" w:eastAsia="宋体" w:hAnsi="宋体" w:cs="宋体" w:hint="eastAsia"/>
        </w:rPr>
        <w:t>1</w:t>
      </w:r>
      <w:r>
        <w:rPr>
          <w:rFonts w:ascii="宋体" w:eastAsia="宋体" w:hAnsi="宋体" w:cs="宋体" w:hint="eastAsia"/>
        </w:rPr>
        <w:t>班</w:t>
      </w:r>
      <w:r>
        <w:rPr>
          <w:rFonts w:ascii="宋体" w:eastAsia="宋体" w:hAnsi="宋体" w:cs="宋体" w:hint="eastAsia"/>
        </w:rPr>
        <w:t xml:space="preserve"> </w:t>
      </w:r>
      <w:r>
        <w:rPr>
          <w:rFonts w:ascii="宋体" w:eastAsia="宋体" w:hAnsi="宋体" w:cs="宋体" w:hint="eastAsia"/>
        </w:rPr>
        <w:t>务必集中选</w:t>
      </w:r>
      <w:r>
        <w:rPr>
          <w:rFonts w:ascii="宋体" w:eastAsia="宋体" w:hAnsi="宋体" w:cs="宋体" w:hint="eastAsia"/>
        </w:rPr>
        <w:t xml:space="preserve"> </w:t>
      </w:r>
      <w:r>
        <w:rPr>
          <w:rFonts w:ascii="宋体" w:eastAsia="宋体" w:hAnsi="宋体" w:cs="宋体" w:hint="eastAsia"/>
        </w:rPr>
        <w:t>马克思主义与社会科学方法论（非全）</w:t>
      </w:r>
      <w:r>
        <w:rPr>
          <w:rFonts w:ascii="宋体" w:eastAsia="宋体" w:hAnsi="宋体" w:cs="宋体" w:hint="eastAsia"/>
        </w:rPr>
        <w:t>8</w:t>
      </w:r>
      <w:r>
        <w:rPr>
          <w:rFonts w:ascii="宋体" w:eastAsia="宋体" w:hAnsi="宋体" w:cs="宋体" w:hint="eastAsia"/>
        </w:rPr>
        <w:t>班，</w:t>
      </w:r>
      <w:r>
        <w:rPr>
          <w:rFonts w:hint="eastAsia"/>
        </w:rPr>
        <w:t>按所选班级到相应教室上课；</w:t>
      </w:r>
    </w:p>
    <w:p w:rsidR="008639C8" w:rsidRDefault="00117F25">
      <w:pPr>
        <w:ind w:firstLineChars="200" w:firstLine="420"/>
      </w:pPr>
      <w:r>
        <w:rPr>
          <w:rFonts w:ascii="宋体" w:eastAsia="宋体" w:hAnsi="宋体" w:cs="宋体"/>
        </w:rPr>
        <w:t>非全</w:t>
      </w:r>
      <w:r>
        <w:rPr>
          <w:rFonts w:ascii="宋体" w:eastAsia="宋体" w:hAnsi="宋体" w:cs="宋体"/>
        </w:rPr>
        <w:t>2</w:t>
      </w:r>
      <w:r>
        <w:rPr>
          <w:rFonts w:ascii="宋体" w:eastAsia="宋体" w:hAnsi="宋体" w:cs="宋体" w:hint="eastAsia"/>
        </w:rPr>
        <w:t>班</w:t>
      </w:r>
      <w:r>
        <w:rPr>
          <w:rFonts w:ascii="宋体" w:eastAsia="宋体" w:hAnsi="宋体" w:cs="宋体" w:hint="eastAsia"/>
        </w:rPr>
        <w:t xml:space="preserve"> </w:t>
      </w:r>
      <w:r>
        <w:rPr>
          <w:rFonts w:ascii="宋体" w:eastAsia="宋体" w:hAnsi="宋体" w:cs="宋体" w:hint="eastAsia"/>
        </w:rPr>
        <w:t>务必集中选</w:t>
      </w:r>
      <w:r>
        <w:rPr>
          <w:rFonts w:ascii="宋体" w:eastAsia="宋体" w:hAnsi="宋体" w:cs="宋体" w:hint="eastAsia"/>
        </w:rPr>
        <w:t xml:space="preserve"> </w:t>
      </w:r>
      <w:r>
        <w:rPr>
          <w:rFonts w:ascii="宋体" w:eastAsia="宋体" w:hAnsi="宋体" w:cs="宋体" w:hint="eastAsia"/>
        </w:rPr>
        <w:t>马克思主义与社会科学方法论（非全）</w:t>
      </w:r>
      <w:r>
        <w:rPr>
          <w:rFonts w:ascii="宋体" w:eastAsia="宋体" w:hAnsi="宋体" w:cs="宋体"/>
        </w:rPr>
        <w:t>9</w:t>
      </w:r>
      <w:r>
        <w:rPr>
          <w:rFonts w:ascii="宋体" w:eastAsia="宋体" w:hAnsi="宋体" w:cs="宋体" w:hint="eastAsia"/>
        </w:rPr>
        <w:t>班，</w:t>
      </w:r>
      <w:r>
        <w:rPr>
          <w:rFonts w:hint="eastAsia"/>
        </w:rPr>
        <w:t>按所选班级到相应教室上课；</w:t>
      </w:r>
    </w:p>
    <w:p w:rsidR="008639C8" w:rsidRDefault="00117F25">
      <w:r>
        <w:rPr>
          <w:noProof/>
        </w:rPr>
        <w:drawing>
          <wp:inline distT="0" distB="0" distL="0" distR="0">
            <wp:extent cx="6134735" cy="158813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0"/>
                    <a:stretch>
                      <a:fillRect/>
                    </a:stretch>
                  </pic:blipFill>
                  <pic:spPr>
                    <a:xfrm>
                      <a:off x="0" y="0"/>
                      <a:ext cx="6134735" cy="1588135"/>
                    </a:xfrm>
                    <a:prstGeom prst="rect">
                      <a:avLst/>
                    </a:prstGeom>
                  </pic:spPr>
                </pic:pic>
              </a:graphicData>
            </a:graphic>
          </wp:inline>
        </w:drawing>
      </w:r>
    </w:p>
    <w:p w:rsidR="008639C8" w:rsidRDefault="008639C8">
      <w:pPr>
        <w:rPr>
          <w:rFonts w:ascii="宋体" w:eastAsia="宋体" w:hAnsi="宋体" w:cs="宋体"/>
          <w:b/>
          <w:bCs/>
        </w:rPr>
      </w:pPr>
    </w:p>
    <w:p w:rsidR="008639C8" w:rsidRDefault="00117F25">
      <w:pPr>
        <w:ind w:firstLineChars="200" w:firstLine="482"/>
        <w:rPr>
          <w:rFonts w:ascii="宋体" w:eastAsia="宋体" w:hAnsi="宋体" w:cs="宋体"/>
          <w:b/>
          <w:bCs/>
          <w:sz w:val="24"/>
          <w:szCs w:val="24"/>
        </w:rPr>
      </w:pPr>
      <w:r>
        <w:rPr>
          <w:rFonts w:ascii="宋体" w:eastAsia="宋体" w:hAnsi="宋体" w:cs="宋体" w:hint="eastAsia"/>
          <w:b/>
          <w:bCs/>
          <w:sz w:val="24"/>
          <w:szCs w:val="24"/>
        </w:rPr>
        <w:t>2</w:t>
      </w:r>
      <w:r>
        <w:rPr>
          <w:rFonts w:ascii="宋体" w:eastAsia="宋体" w:hAnsi="宋体" w:cs="宋体"/>
          <w:b/>
          <w:bCs/>
          <w:sz w:val="24"/>
          <w:szCs w:val="24"/>
        </w:rPr>
        <w:t>3</w:t>
      </w:r>
      <w:r>
        <w:rPr>
          <w:rFonts w:ascii="宋体" w:eastAsia="宋体" w:hAnsi="宋体" w:cs="宋体" w:hint="eastAsia"/>
          <w:b/>
          <w:bCs/>
          <w:sz w:val="24"/>
          <w:szCs w:val="24"/>
        </w:rPr>
        <w:t>级</w:t>
      </w:r>
      <w:r>
        <w:rPr>
          <w:rFonts w:ascii="宋体" w:eastAsia="宋体" w:hAnsi="宋体" w:cs="宋体"/>
          <w:b/>
          <w:bCs/>
          <w:sz w:val="24"/>
          <w:szCs w:val="24"/>
        </w:rPr>
        <w:t>MPA</w:t>
      </w:r>
      <w:r>
        <w:rPr>
          <w:rFonts w:ascii="宋体" w:eastAsia="宋体" w:hAnsi="宋体" w:cs="宋体" w:hint="eastAsia"/>
          <w:b/>
          <w:bCs/>
          <w:sz w:val="24"/>
          <w:szCs w:val="24"/>
        </w:rPr>
        <w:t>非全班：</w:t>
      </w:r>
      <w:r>
        <w:rPr>
          <w:rFonts w:ascii="宋体" w:eastAsia="宋体" w:hAnsi="宋体" w:cs="宋体"/>
          <w:b/>
          <w:bCs/>
          <w:sz w:val="24"/>
          <w:szCs w:val="24"/>
        </w:rPr>
        <w:t>45</w:t>
      </w:r>
      <w:r>
        <w:rPr>
          <w:rFonts w:ascii="宋体" w:eastAsia="宋体" w:hAnsi="宋体" w:cs="宋体" w:hint="eastAsia"/>
          <w:b/>
          <w:bCs/>
          <w:sz w:val="24"/>
          <w:szCs w:val="24"/>
        </w:rPr>
        <w:t>人</w:t>
      </w:r>
    </w:p>
    <w:p w:rsidR="008639C8" w:rsidRDefault="00117F25">
      <w:pPr>
        <w:ind w:firstLineChars="200" w:firstLine="420"/>
        <w:rPr>
          <w:rFonts w:ascii="宋体" w:eastAsia="宋体" w:hAnsi="宋体" w:cs="宋体"/>
        </w:rPr>
      </w:pPr>
      <w:r>
        <w:rPr>
          <w:rFonts w:ascii="宋体" w:eastAsia="宋体" w:hAnsi="宋体" w:cs="宋体" w:hint="eastAsia"/>
        </w:rPr>
        <w:t>《马克思主义与社会科学方法论》选课方案如下：</w:t>
      </w:r>
    </w:p>
    <w:p w:rsidR="008639C8" w:rsidRDefault="00117F25">
      <w:pPr>
        <w:ind w:firstLineChars="200" w:firstLine="420"/>
        <w:rPr>
          <w:rFonts w:ascii="宋体" w:eastAsia="宋体" w:hAnsi="宋体" w:cs="宋体"/>
        </w:rPr>
      </w:pPr>
      <w:r>
        <w:rPr>
          <w:rFonts w:ascii="宋体" w:eastAsia="宋体" w:hAnsi="宋体" w:cs="宋体" w:hint="eastAsia"/>
        </w:rPr>
        <w:t>2</w:t>
      </w:r>
      <w:r>
        <w:rPr>
          <w:rFonts w:ascii="宋体" w:eastAsia="宋体" w:hAnsi="宋体" w:cs="宋体"/>
        </w:rPr>
        <w:t>3</w:t>
      </w:r>
      <w:r>
        <w:rPr>
          <w:rFonts w:ascii="宋体" w:eastAsia="宋体" w:hAnsi="宋体" w:cs="宋体"/>
        </w:rPr>
        <w:t>级</w:t>
      </w:r>
      <w:r>
        <w:rPr>
          <w:rFonts w:ascii="宋体" w:eastAsia="宋体" w:hAnsi="宋体" w:cs="宋体" w:hint="eastAsia"/>
        </w:rPr>
        <w:t>M</w:t>
      </w:r>
      <w:r>
        <w:rPr>
          <w:rFonts w:ascii="宋体" w:eastAsia="宋体" w:hAnsi="宋体" w:cs="宋体"/>
        </w:rPr>
        <w:t>PA</w:t>
      </w:r>
      <w:r>
        <w:rPr>
          <w:rFonts w:ascii="宋体" w:eastAsia="宋体" w:hAnsi="宋体" w:cs="宋体"/>
        </w:rPr>
        <w:t>非全同学选择</w:t>
      </w:r>
      <w:r>
        <w:rPr>
          <w:rFonts w:ascii="宋体" w:eastAsia="宋体" w:hAnsi="宋体" w:cs="宋体" w:hint="eastAsia"/>
        </w:rPr>
        <w:t xml:space="preserve"> </w:t>
      </w:r>
      <w:r>
        <w:rPr>
          <w:rFonts w:ascii="宋体" w:eastAsia="宋体" w:hAnsi="宋体" w:cs="宋体" w:hint="eastAsia"/>
        </w:rPr>
        <w:t>马克思主义与社会科学方法论（非全）</w:t>
      </w:r>
      <w:r>
        <w:rPr>
          <w:rFonts w:ascii="宋体" w:eastAsia="宋体" w:hAnsi="宋体" w:cs="宋体" w:hint="eastAsia"/>
        </w:rPr>
        <w:t>8</w:t>
      </w:r>
      <w:r>
        <w:rPr>
          <w:rFonts w:ascii="宋体" w:eastAsia="宋体" w:hAnsi="宋体" w:cs="宋体" w:hint="eastAsia"/>
        </w:rPr>
        <w:t>班</w:t>
      </w:r>
      <w:r>
        <w:rPr>
          <w:rFonts w:ascii="宋体" w:eastAsia="宋体" w:hAnsi="宋体" w:cs="宋体" w:hint="eastAsia"/>
        </w:rPr>
        <w:t>&amp;</w:t>
      </w:r>
      <w:r>
        <w:rPr>
          <w:rFonts w:ascii="宋体" w:eastAsia="宋体" w:hAnsi="宋体" w:cs="宋体"/>
        </w:rPr>
        <w:t>9</w:t>
      </w:r>
      <w:r>
        <w:rPr>
          <w:rFonts w:ascii="宋体" w:eastAsia="宋体" w:hAnsi="宋体" w:cs="宋体"/>
        </w:rPr>
        <w:t>班，</w:t>
      </w:r>
      <w:r>
        <w:rPr>
          <w:rFonts w:ascii="宋体" w:eastAsia="宋体" w:hAnsi="宋体" w:cs="宋体" w:hint="eastAsia"/>
        </w:rPr>
        <w:t>并</w:t>
      </w:r>
      <w:r>
        <w:rPr>
          <w:rFonts w:hint="eastAsia"/>
        </w:rPr>
        <w:t>按所选班级到相应教室上课。</w:t>
      </w:r>
    </w:p>
    <w:p w:rsidR="008639C8" w:rsidRDefault="00117F25">
      <w:pPr>
        <w:ind w:firstLineChars="200" w:firstLine="420"/>
        <w:rPr>
          <w:rFonts w:ascii="宋体" w:eastAsia="宋体" w:hAnsi="宋体" w:cs="宋体"/>
        </w:rPr>
      </w:pPr>
      <w:r>
        <w:rPr>
          <w:rFonts w:ascii="宋体" w:eastAsia="宋体" w:hAnsi="宋体" w:cs="宋体" w:hint="eastAsia"/>
        </w:rPr>
        <w:t>建议：学号</w:t>
      </w:r>
      <w:r>
        <w:rPr>
          <w:rFonts w:ascii="宋体" w:eastAsia="宋体" w:hAnsi="宋体" w:cs="宋体"/>
        </w:rPr>
        <w:t>419-448</w:t>
      </w:r>
      <w:r>
        <w:rPr>
          <w:rFonts w:ascii="宋体" w:eastAsia="宋体" w:hAnsi="宋体" w:cs="宋体" w:hint="eastAsia"/>
        </w:rPr>
        <w:t xml:space="preserve">  </w:t>
      </w:r>
      <w:r>
        <w:rPr>
          <w:rFonts w:ascii="宋体" w:eastAsia="宋体" w:hAnsi="宋体" w:cs="宋体"/>
        </w:rPr>
        <w:t>30</w:t>
      </w:r>
      <w:r>
        <w:rPr>
          <w:rFonts w:ascii="宋体" w:eastAsia="宋体" w:hAnsi="宋体" w:cs="宋体"/>
        </w:rPr>
        <w:t>名同学</w:t>
      </w:r>
      <w:r>
        <w:rPr>
          <w:rFonts w:ascii="宋体" w:eastAsia="宋体" w:hAnsi="宋体" w:cs="宋体" w:hint="eastAsia"/>
        </w:rPr>
        <w:t>请选择马克思主义与社会科学方法论（非全）</w:t>
      </w:r>
      <w:r>
        <w:rPr>
          <w:rFonts w:ascii="宋体" w:eastAsia="宋体" w:hAnsi="宋体" w:cs="宋体" w:hint="eastAsia"/>
        </w:rPr>
        <w:t>8</w:t>
      </w:r>
      <w:r>
        <w:rPr>
          <w:rFonts w:ascii="宋体" w:eastAsia="宋体" w:hAnsi="宋体" w:cs="宋体" w:hint="eastAsia"/>
        </w:rPr>
        <w:t>班；</w:t>
      </w:r>
    </w:p>
    <w:p w:rsidR="008639C8" w:rsidRDefault="00117F25">
      <w:pPr>
        <w:ind w:firstLineChars="500" w:firstLine="1050"/>
      </w:pPr>
      <w:r>
        <w:rPr>
          <w:rFonts w:ascii="宋体" w:eastAsia="宋体" w:hAnsi="宋体" w:cs="宋体" w:hint="eastAsia"/>
        </w:rPr>
        <w:t>学号</w:t>
      </w:r>
      <w:r>
        <w:rPr>
          <w:rFonts w:ascii="宋体" w:eastAsia="宋体" w:hAnsi="宋体" w:cs="宋体"/>
        </w:rPr>
        <w:t>449-463</w:t>
      </w:r>
      <w:r>
        <w:rPr>
          <w:rFonts w:ascii="宋体" w:eastAsia="宋体" w:hAnsi="宋体" w:cs="宋体" w:hint="eastAsia"/>
        </w:rPr>
        <w:t xml:space="preserve"> </w:t>
      </w:r>
      <w:r>
        <w:rPr>
          <w:rFonts w:ascii="宋体" w:eastAsia="宋体" w:hAnsi="宋体" w:cs="宋体"/>
        </w:rPr>
        <w:t xml:space="preserve"> 15</w:t>
      </w:r>
      <w:r>
        <w:rPr>
          <w:rFonts w:ascii="宋体" w:eastAsia="宋体" w:hAnsi="宋体" w:cs="宋体"/>
        </w:rPr>
        <w:t>名同学请选择</w:t>
      </w:r>
      <w:r>
        <w:rPr>
          <w:rFonts w:ascii="宋体" w:eastAsia="宋体" w:hAnsi="宋体" w:cs="宋体" w:hint="eastAsia"/>
        </w:rPr>
        <w:t>马克思主义与社会科学方法论（非全）</w:t>
      </w:r>
      <w:r>
        <w:rPr>
          <w:rFonts w:ascii="宋体" w:eastAsia="宋体" w:hAnsi="宋体" w:cs="宋体"/>
        </w:rPr>
        <w:t>9</w:t>
      </w:r>
      <w:r>
        <w:rPr>
          <w:rFonts w:ascii="宋体" w:eastAsia="宋体" w:hAnsi="宋体" w:cs="宋体" w:hint="eastAsia"/>
        </w:rPr>
        <w:t>班</w:t>
      </w:r>
      <w:r>
        <w:rPr>
          <w:rFonts w:hint="eastAsia"/>
        </w:rPr>
        <w:t>。</w:t>
      </w:r>
    </w:p>
    <w:p w:rsidR="008639C8" w:rsidRDefault="008639C8">
      <w:pPr>
        <w:jc w:val="left"/>
      </w:pPr>
    </w:p>
    <w:p w:rsidR="008639C8" w:rsidRDefault="00117F25">
      <w:pPr>
        <w:jc w:val="left"/>
      </w:pPr>
      <w:r>
        <w:rPr>
          <w:noProof/>
        </w:rPr>
        <w:drawing>
          <wp:inline distT="0" distB="0" distL="0" distR="0">
            <wp:extent cx="6134735" cy="1584325"/>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1"/>
                    <a:stretch>
                      <a:fillRect/>
                    </a:stretch>
                  </pic:blipFill>
                  <pic:spPr>
                    <a:xfrm>
                      <a:off x="0" y="0"/>
                      <a:ext cx="6134735" cy="1584325"/>
                    </a:xfrm>
                    <a:prstGeom prst="rect">
                      <a:avLst/>
                    </a:prstGeom>
                  </pic:spPr>
                </pic:pic>
              </a:graphicData>
            </a:graphic>
          </wp:inline>
        </w:drawing>
      </w:r>
    </w:p>
    <w:p w:rsidR="008639C8" w:rsidRDefault="008639C8">
      <w:pPr>
        <w:jc w:val="left"/>
      </w:pPr>
    </w:p>
    <w:p w:rsidR="008639C8" w:rsidRDefault="008639C8">
      <w:pPr>
        <w:jc w:val="left"/>
      </w:pPr>
    </w:p>
    <w:p w:rsidR="008639C8" w:rsidRDefault="00117F25">
      <w:pPr>
        <w:ind w:firstLineChars="200" w:firstLine="482"/>
        <w:jc w:val="left"/>
        <w:rPr>
          <w:rFonts w:ascii="宋体" w:eastAsia="宋体" w:hAnsi="宋体" w:cs="宋体"/>
          <w:b/>
          <w:bCs/>
          <w:sz w:val="24"/>
          <w:szCs w:val="24"/>
        </w:rPr>
      </w:pPr>
      <w:r>
        <w:rPr>
          <w:rFonts w:ascii="宋体" w:eastAsia="宋体" w:hAnsi="宋体" w:cs="宋体" w:hint="eastAsia"/>
          <w:b/>
          <w:bCs/>
          <w:sz w:val="24"/>
          <w:szCs w:val="24"/>
        </w:rPr>
        <w:t>2</w:t>
      </w:r>
      <w:r>
        <w:rPr>
          <w:rFonts w:ascii="宋体" w:eastAsia="宋体" w:hAnsi="宋体" w:cs="宋体"/>
          <w:b/>
          <w:bCs/>
          <w:sz w:val="24"/>
          <w:szCs w:val="24"/>
        </w:rPr>
        <w:t>2</w:t>
      </w:r>
      <w:r>
        <w:rPr>
          <w:rFonts w:ascii="宋体" w:eastAsia="宋体" w:hAnsi="宋体" w:cs="宋体" w:hint="eastAsia"/>
          <w:b/>
          <w:bCs/>
          <w:sz w:val="24"/>
          <w:szCs w:val="24"/>
        </w:rPr>
        <w:t>级</w:t>
      </w:r>
      <w:r>
        <w:rPr>
          <w:rFonts w:ascii="宋体" w:eastAsia="宋体" w:hAnsi="宋体" w:cs="宋体"/>
          <w:b/>
          <w:bCs/>
          <w:sz w:val="24"/>
          <w:szCs w:val="24"/>
        </w:rPr>
        <w:t>MPA</w:t>
      </w:r>
      <w:r>
        <w:rPr>
          <w:rFonts w:ascii="宋体" w:eastAsia="宋体" w:hAnsi="宋体" w:cs="宋体" w:hint="eastAsia"/>
          <w:b/>
          <w:bCs/>
          <w:sz w:val="24"/>
          <w:szCs w:val="24"/>
        </w:rPr>
        <w:t>非全班（含</w:t>
      </w:r>
      <w:r>
        <w:rPr>
          <w:rFonts w:ascii="宋体" w:eastAsia="宋体" w:hAnsi="宋体" w:cs="宋体" w:hint="eastAsia"/>
          <w:b/>
          <w:bCs/>
          <w:sz w:val="24"/>
          <w:szCs w:val="24"/>
        </w:rPr>
        <w:t>2</w:t>
      </w:r>
      <w:r>
        <w:rPr>
          <w:rFonts w:ascii="宋体" w:eastAsia="宋体" w:hAnsi="宋体" w:cs="宋体"/>
          <w:b/>
          <w:bCs/>
          <w:sz w:val="24"/>
          <w:szCs w:val="24"/>
        </w:rPr>
        <w:t>2</w:t>
      </w:r>
      <w:r>
        <w:rPr>
          <w:rFonts w:ascii="宋体" w:eastAsia="宋体" w:hAnsi="宋体" w:cs="宋体"/>
          <w:b/>
          <w:bCs/>
          <w:sz w:val="24"/>
          <w:szCs w:val="24"/>
        </w:rPr>
        <w:t>级前学生</w:t>
      </w:r>
      <w:r>
        <w:rPr>
          <w:rFonts w:ascii="宋体" w:eastAsia="宋体" w:hAnsi="宋体" w:cs="宋体" w:hint="eastAsia"/>
          <w:b/>
          <w:bCs/>
          <w:sz w:val="24"/>
          <w:szCs w:val="24"/>
        </w:rPr>
        <w:t>）：</w:t>
      </w:r>
      <w:r>
        <w:rPr>
          <w:rFonts w:ascii="宋体" w:eastAsia="宋体" w:hAnsi="宋体" w:cs="宋体"/>
          <w:b/>
          <w:bCs/>
          <w:sz w:val="24"/>
          <w:szCs w:val="24"/>
        </w:rPr>
        <w:t>40</w:t>
      </w:r>
      <w:r>
        <w:rPr>
          <w:rFonts w:ascii="宋体" w:eastAsia="宋体" w:hAnsi="宋体" w:cs="宋体" w:hint="eastAsia"/>
          <w:b/>
          <w:bCs/>
          <w:sz w:val="24"/>
          <w:szCs w:val="24"/>
        </w:rPr>
        <w:t>人</w:t>
      </w:r>
    </w:p>
    <w:p w:rsidR="008639C8" w:rsidRDefault="00117F25">
      <w:pPr>
        <w:ind w:firstLineChars="300" w:firstLine="630"/>
        <w:jc w:val="left"/>
      </w:pPr>
      <w:r>
        <w:rPr>
          <w:rFonts w:ascii="宋体" w:eastAsia="宋体" w:hAnsi="宋体" w:cs="宋体"/>
          <w:bCs/>
        </w:rPr>
        <w:t>按课表正常选课</w:t>
      </w:r>
      <w:r>
        <w:rPr>
          <w:rFonts w:ascii="宋体" w:eastAsia="宋体" w:hAnsi="宋体" w:cs="宋体" w:hint="eastAsia"/>
          <w:bCs/>
        </w:rPr>
        <w:t>即可。</w:t>
      </w:r>
    </w:p>
    <w:p w:rsidR="008639C8" w:rsidRDefault="008639C8">
      <w:pPr>
        <w:jc w:val="left"/>
      </w:pPr>
    </w:p>
    <w:p w:rsidR="008639C8" w:rsidRDefault="008639C8">
      <w:pPr>
        <w:jc w:val="left"/>
      </w:pPr>
    </w:p>
    <w:p w:rsidR="008639C8" w:rsidRDefault="008639C8"/>
    <w:sectPr w:rsidR="008639C8">
      <w:pgSz w:w="11906" w:h="16838"/>
      <w:pgMar w:top="1270" w:right="1236" w:bottom="930" w:left="1009"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52F816C"/>
    <w:multiLevelType w:val="singleLevel"/>
    <w:tmpl w:val="F52F816C"/>
    <w:lvl w:ilvl="0">
      <w:start w:val="1"/>
      <w:numFmt w:val="decimal"/>
      <w:lvlText w:val="%1."/>
      <w:lvlJc w:val="left"/>
      <w:pPr>
        <w:tabs>
          <w:tab w:val="left" w:pos="312"/>
        </w:tabs>
      </w:pPr>
    </w:lvl>
  </w:abstractNum>
  <w:abstractNum w:abstractNumId="1">
    <w:nsid w:val="3EBC7923"/>
    <w:multiLevelType w:val="singleLevel"/>
    <w:tmpl w:val="3EBC7923"/>
    <w:lvl w:ilvl="0">
      <w:start w:val="1"/>
      <w:numFmt w:val="decimal"/>
      <w:suff w:val="nothing"/>
      <w:lvlText w:val="%1、"/>
      <w:lvlJc w:val="left"/>
    </w:lvl>
  </w:abstractNum>
  <w:abstractNum w:abstractNumId="2">
    <w:nsid w:val="64B41FBC"/>
    <w:multiLevelType w:val="multilevel"/>
    <w:tmpl w:val="64B41FBC"/>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proofState w:spelling="clean" w:grammar="clean"/>
  <w:defaultTabStop w:val="420"/>
  <w:drawingGridVerticalSpacing w:val="156"/>
  <w:noPunctuationKerning/>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MyZmUzNTY5OGUyY2RjMzJmMzFlZmNkMDMyZDU2OGMifQ=="/>
  </w:docVars>
  <w:rsids>
    <w:rsidRoot w:val="799F732A"/>
    <w:rsid w:val="0006372A"/>
    <w:rsid w:val="000B5947"/>
    <w:rsid w:val="000E257E"/>
    <w:rsid w:val="00117F25"/>
    <w:rsid w:val="0013428D"/>
    <w:rsid w:val="001657F7"/>
    <w:rsid w:val="00281E4F"/>
    <w:rsid w:val="002C28E4"/>
    <w:rsid w:val="002D4A77"/>
    <w:rsid w:val="003A67B8"/>
    <w:rsid w:val="003B3806"/>
    <w:rsid w:val="00420093"/>
    <w:rsid w:val="00484CB8"/>
    <w:rsid w:val="0049218D"/>
    <w:rsid w:val="00535F7F"/>
    <w:rsid w:val="00560A4B"/>
    <w:rsid w:val="005C3646"/>
    <w:rsid w:val="0061461E"/>
    <w:rsid w:val="0067646E"/>
    <w:rsid w:val="006B117B"/>
    <w:rsid w:val="00741CC6"/>
    <w:rsid w:val="007A7117"/>
    <w:rsid w:val="007F03F7"/>
    <w:rsid w:val="008639C8"/>
    <w:rsid w:val="00933777"/>
    <w:rsid w:val="009F4D70"/>
    <w:rsid w:val="00A671D5"/>
    <w:rsid w:val="00AE3DCD"/>
    <w:rsid w:val="00B6506D"/>
    <w:rsid w:val="00CE1EB2"/>
    <w:rsid w:val="00D05425"/>
    <w:rsid w:val="00D74C00"/>
    <w:rsid w:val="00DC61BB"/>
    <w:rsid w:val="00E54DE2"/>
    <w:rsid w:val="00F90DE2"/>
    <w:rsid w:val="00FE328B"/>
    <w:rsid w:val="06931ECE"/>
    <w:rsid w:val="0A5271DA"/>
    <w:rsid w:val="0C306627"/>
    <w:rsid w:val="17444D1B"/>
    <w:rsid w:val="17DB49CA"/>
    <w:rsid w:val="189D0D1A"/>
    <w:rsid w:val="229D2857"/>
    <w:rsid w:val="23CB4823"/>
    <w:rsid w:val="28AC74A0"/>
    <w:rsid w:val="2DF10724"/>
    <w:rsid w:val="38D07974"/>
    <w:rsid w:val="39720643"/>
    <w:rsid w:val="44C62673"/>
    <w:rsid w:val="47086643"/>
    <w:rsid w:val="4932675D"/>
    <w:rsid w:val="495838B2"/>
    <w:rsid w:val="4F2526C5"/>
    <w:rsid w:val="568C174F"/>
    <w:rsid w:val="569357FD"/>
    <w:rsid w:val="59736641"/>
    <w:rsid w:val="5AA41204"/>
    <w:rsid w:val="60E850BB"/>
    <w:rsid w:val="66F7161D"/>
    <w:rsid w:val="688861BA"/>
    <w:rsid w:val="69376DFA"/>
    <w:rsid w:val="69F16289"/>
    <w:rsid w:val="6C7759F8"/>
    <w:rsid w:val="6D081AFB"/>
    <w:rsid w:val="799F732A"/>
    <w:rsid w:val="7DB86295"/>
    <w:rsid w:val="7DDD27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40412B2-702A-423F-A3EA-4E34FA9DB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Pr>
      <w:sz w:val="18"/>
      <w:szCs w:val="18"/>
    </w:rPr>
  </w:style>
  <w:style w:type="paragraph" w:styleId="a4">
    <w:name w:val="Normal (Web)"/>
    <w:basedOn w:val="a"/>
    <w:qFormat/>
    <w:pPr>
      <w:spacing w:beforeAutospacing="1" w:afterAutospacing="1"/>
      <w:jc w:val="left"/>
    </w:pPr>
    <w:rPr>
      <w:rFonts w:cs="Times New Roman"/>
      <w:kern w:val="0"/>
      <w:sz w:val="24"/>
    </w:rPr>
  </w:style>
  <w:style w:type="character" w:styleId="a5">
    <w:name w:val="Strong"/>
    <w:basedOn w:val="a0"/>
    <w:qFormat/>
    <w:rPr>
      <w:b/>
    </w:rPr>
  </w:style>
  <w:style w:type="character" w:styleId="a6">
    <w:name w:val="Hyperlink"/>
    <w:basedOn w:val="a0"/>
    <w:rPr>
      <w:color w:val="0000FF"/>
      <w:u w:val="single"/>
    </w:rPr>
  </w:style>
  <w:style w:type="paragraph" w:styleId="a7">
    <w:name w:val="List Paragraph"/>
    <w:basedOn w:val="a"/>
    <w:uiPriority w:val="34"/>
    <w:qFormat/>
    <w:pPr>
      <w:ind w:firstLineChars="200" w:firstLine="420"/>
    </w:pPr>
  </w:style>
  <w:style w:type="paragraph" w:customStyle="1" w:styleId="TableParagraph">
    <w:name w:val="Table Paragraph"/>
    <w:basedOn w:val="a"/>
    <w:uiPriority w:val="1"/>
    <w:qFormat/>
    <w:pPr>
      <w:jc w:val="center"/>
    </w:pPr>
    <w:rPr>
      <w:rFonts w:ascii="仿宋" w:eastAsia="仿宋" w:hAnsi="仿宋" w:cs="仿宋"/>
      <w:lang w:val="zh-CN" w:bidi="zh-CN"/>
    </w:rPr>
  </w:style>
  <w:style w:type="table" w:customStyle="1" w:styleId="TableNormal">
    <w:name w:val="Table Normal"/>
    <w:semiHidden/>
    <w:unhideWhenUsed/>
    <w:qFormat/>
    <w:tblPr>
      <w:tblCellMar>
        <w:top w:w="0" w:type="dxa"/>
        <w:left w:w="0" w:type="dxa"/>
        <w:bottom w:w="0" w:type="dxa"/>
        <w:right w:w="0" w:type="dxa"/>
      </w:tblCellMar>
    </w:tblPr>
  </w:style>
  <w:style w:type="character" w:customStyle="1" w:styleId="Char">
    <w:name w:val="批注框文本 Char"/>
    <w:basedOn w:val="a0"/>
    <w:link w:val="a3"/>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310</TotalTime>
  <Pages>3</Pages>
  <Words>282</Words>
  <Characters>1614</Characters>
  <Application>Microsoft Office Word</Application>
  <DocSecurity>0</DocSecurity>
  <Lines>13</Lines>
  <Paragraphs>3</Paragraphs>
  <ScaleCrop>false</ScaleCrop>
  <Company/>
  <LinksUpToDate>false</LinksUpToDate>
  <CharactersWithSpaces>1893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grace_</dc:creator>
  <cp:lastModifiedBy>buptsem</cp:lastModifiedBy>
  <cp:revision>17</cp:revision>
  <cp:lastPrinted>2023-02-16T10:01:00Z</cp:lastPrinted>
  <dcterms:created xsi:type="dcterms:W3CDTF">2023-08-25T02:02:00Z</dcterms:created>
  <dcterms:modified xsi:type="dcterms:W3CDTF">2023-08-31T07:09:00Z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473134A60A714BB291F356C2A3626045</vt:lpwstr>
  </property>
</Properties>
</file>